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09876" w14:textId="77777777" w:rsidR="00B7288F" w:rsidRPr="002675E3" w:rsidRDefault="00B7288F" w:rsidP="00B7288F">
      <w:pPr>
        <w:shd w:val="clear" w:color="auto" w:fill="FFFFFF"/>
        <w:spacing w:after="0" w:line="240" w:lineRule="auto"/>
        <w:jc w:val="center"/>
        <w:rPr>
          <w:rFonts w:ascii="Times New Roman" w:eastAsia="Times New Roman" w:hAnsi="Times New Roman" w:cs="Times New Roman"/>
          <w:b/>
          <w:bCs/>
          <w:noProof/>
          <w:sz w:val="28"/>
          <w:szCs w:val="28"/>
          <w:lang w:eastAsia="lv-LV"/>
        </w:rPr>
      </w:pPr>
      <w:r w:rsidRPr="002675E3">
        <w:rPr>
          <w:rFonts w:ascii="Times New Roman" w:eastAsia="Times New Roman" w:hAnsi="Times New Roman" w:cs="Times New Roman"/>
          <w:b/>
          <w:bCs/>
          <w:noProof/>
          <w:sz w:val="28"/>
          <w:szCs w:val="28"/>
          <w:lang w:eastAsia="lv-LV"/>
        </w:rPr>
        <w:t>Ministru kabineta rīkojuma projekta “</w:t>
      </w:r>
      <w:r>
        <w:rPr>
          <w:rFonts w:ascii="Times New Roman" w:eastAsia="Times New Roman" w:hAnsi="Times New Roman" w:cs="Times New Roman"/>
          <w:b/>
          <w:bCs/>
          <w:noProof/>
          <w:sz w:val="28"/>
          <w:szCs w:val="28"/>
          <w:lang w:eastAsia="lv-LV"/>
        </w:rPr>
        <w:t xml:space="preserve">Par </w:t>
      </w:r>
      <w:r w:rsidR="00C25296" w:rsidRPr="00C25296">
        <w:rPr>
          <w:rFonts w:ascii="Times New Roman" w:eastAsia="Times New Roman" w:hAnsi="Times New Roman" w:cs="Times New Roman"/>
          <w:b/>
          <w:bCs/>
          <w:noProof/>
          <w:sz w:val="28"/>
          <w:szCs w:val="28"/>
          <w:lang w:eastAsia="lv-LV"/>
        </w:rPr>
        <w:t xml:space="preserve">civilā eksperta </w:t>
      </w:r>
      <w:r w:rsidRPr="00682038">
        <w:rPr>
          <w:rFonts w:ascii="Times New Roman" w:eastAsia="Times New Roman" w:hAnsi="Times New Roman" w:cs="Times New Roman"/>
          <w:b/>
          <w:bCs/>
          <w:noProof/>
          <w:sz w:val="28"/>
          <w:szCs w:val="28"/>
          <w:lang w:eastAsia="lv-LV"/>
        </w:rPr>
        <w:t>dalības laika pagarināšanu Eiropas Drošības un sadarbības organizācijas Speciālajā novērošanas misijā Ukrainā</w:t>
      </w:r>
      <w:r w:rsidRPr="002675E3">
        <w:rPr>
          <w:rFonts w:ascii="Times New Roman" w:eastAsia="Times New Roman" w:hAnsi="Times New Roman" w:cs="Times New Roman"/>
          <w:b/>
          <w:bCs/>
          <w:noProof/>
          <w:sz w:val="28"/>
          <w:szCs w:val="28"/>
          <w:lang w:eastAsia="lv-LV"/>
        </w:rPr>
        <w:t>” sākotnējās ietekmes novērtējuma ziņojums (anotācija)</w:t>
      </w:r>
    </w:p>
    <w:p w14:paraId="34E5C846" w14:textId="77777777" w:rsidR="00B7288F" w:rsidRPr="002675E3" w:rsidRDefault="00B7288F" w:rsidP="00B7288F">
      <w:pPr>
        <w:shd w:val="clear" w:color="auto" w:fill="FFFFFF"/>
        <w:spacing w:after="0" w:line="240" w:lineRule="auto"/>
        <w:rPr>
          <w:rFonts w:ascii="Times New Roman" w:eastAsia="Times New Roman" w:hAnsi="Times New Roman" w:cs="Times New Roman"/>
          <w:b/>
          <w:bCs/>
          <w:noProof/>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B7288F" w:rsidRPr="002675E3" w14:paraId="4F5142F2" w14:textId="77777777" w:rsidTr="001A077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E41045D" w14:textId="77777777" w:rsidR="00B7288F" w:rsidRPr="002675E3" w:rsidRDefault="00B7288F" w:rsidP="001A077C">
            <w:pPr>
              <w:spacing w:after="0" w:line="240" w:lineRule="auto"/>
              <w:rPr>
                <w:rFonts w:ascii="Times New Roman" w:eastAsia="Times New Roman" w:hAnsi="Times New Roman" w:cs="Times New Roman"/>
                <w:b/>
                <w:bCs/>
                <w:iCs/>
                <w:noProof/>
                <w:color w:val="414142"/>
                <w:sz w:val="24"/>
                <w:szCs w:val="24"/>
                <w:lang w:eastAsia="lv-LV"/>
              </w:rPr>
            </w:pPr>
            <w:r w:rsidRPr="002675E3">
              <w:rPr>
                <w:rFonts w:ascii="Times New Roman" w:eastAsia="Times New Roman" w:hAnsi="Times New Roman" w:cs="Times New Roman"/>
                <w:b/>
                <w:bCs/>
                <w:iCs/>
                <w:noProof/>
                <w:color w:val="414142"/>
                <w:sz w:val="24"/>
                <w:szCs w:val="24"/>
                <w:lang w:eastAsia="lv-LV"/>
              </w:rPr>
              <w:t>Tiesību akta projekta anotācijas kopsavilkums</w:t>
            </w:r>
          </w:p>
        </w:tc>
      </w:tr>
      <w:tr w:rsidR="00B7288F" w:rsidRPr="002675E3" w14:paraId="6C7F820D" w14:textId="77777777" w:rsidTr="001A077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B820BC3" w14:textId="77777777" w:rsidR="00B7288F" w:rsidRPr="002675E3" w:rsidRDefault="00B7288F" w:rsidP="001A077C">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70A2D7A" w14:textId="77777777" w:rsidR="00B7288F" w:rsidRPr="002675E3" w:rsidRDefault="00B7288F" w:rsidP="001A077C">
            <w:pPr>
              <w:spacing w:after="0" w:line="240" w:lineRule="auto"/>
              <w:rPr>
                <w:rFonts w:ascii="Times New Roman" w:eastAsia="Times New Roman" w:hAnsi="Times New Roman" w:cs="Times New Roman"/>
                <w:iCs/>
                <w:noProof/>
                <w:color w:val="A6A6A6"/>
                <w:sz w:val="24"/>
                <w:szCs w:val="24"/>
                <w:lang w:eastAsia="lv-LV"/>
              </w:rPr>
            </w:pPr>
            <w:r w:rsidRPr="002675E3">
              <w:rPr>
                <w:rFonts w:ascii="Times New Roman" w:eastAsia="Calibri" w:hAnsi="Times New Roman" w:cs="Times New Roman"/>
                <w:noProof/>
                <w:sz w:val="24"/>
                <w:szCs w:val="24"/>
              </w:rPr>
              <w:t>Nav attiecināms.</w:t>
            </w:r>
          </w:p>
        </w:tc>
      </w:tr>
    </w:tbl>
    <w:p w14:paraId="72AD19AA" w14:textId="77777777" w:rsidR="00B7288F" w:rsidRPr="002675E3" w:rsidRDefault="00B7288F" w:rsidP="00B7288F">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7288F" w:rsidRPr="002675E3" w14:paraId="2B203DE0" w14:textId="77777777" w:rsidTr="001A077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BE9327" w14:textId="77777777" w:rsidR="00B7288F" w:rsidRPr="002675E3" w:rsidRDefault="00B7288F" w:rsidP="001A077C">
            <w:pPr>
              <w:spacing w:after="0" w:line="240" w:lineRule="auto"/>
              <w:rPr>
                <w:rFonts w:ascii="Times New Roman" w:eastAsia="Times New Roman" w:hAnsi="Times New Roman" w:cs="Times New Roman"/>
                <w:b/>
                <w:bCs/>
                <w:iCs/>
                <w:noProof/>
                <w:sz w:val="24"/>
                <w:szCs w:val="24"/>
                <w:lang w:eastAsia="lv-LV"/>
              </w:rPr>
            </w:pPr>
            <w:r w:rsidRPr="002675E3">
              <w:rPr>
                <w:rFonts w:ascii="Times New Roman" w:eastAsia="Times New Roman" w:hAnsi="Times New Roman" w:cs="Times New Roman"/>
                <w:b/>
                <w:bCs/>
                <w:iCs/>
                <w:noProof/>
                <w:sz w:val="24"/>
                <w:szCs w:val="24"/>
                <w:lang w:eastAsia="lv-LV"/>
              </w:rPr>
              <w:t>I. Tiesību akta projekta izstrādes nepieciešamība</w:t>
            </w:r>
          </w:p>
        </w:tc>
      </w:tr>
      <w:tr w:rsidR="00B7288F" w:rsidRPr="002675E3" w14:paraId="3A3533B9" w14:textId="77777777" w:rsidTr="001A077C">
        <w:trPr>
          <w:trHeight w:val="35"/>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F273D9" w14:textId="77777777" w:rsidR="00B7288F" w:rsidRPr="002675E3" w:rsidRDefault="00B7288F" w:rsidP="001A077C">
            <w:pPr>
              <w:spacing w:after="0" w:line="240" w:lineRule="auto"/>
              <w:rPr>
                <w:rFonts w:ascii="Times New Roman" w:eastAsia="Times New Roman" w:hAnsi="Times New Roman" w:cs="Times New Roman"/>
                <w:iCs/>
                <w:noProof/>
                <w:sz w:val="24"/>
                <w:szCs w:val="24"/>
                <w:lang w:eastAsia="lv-LV"/>
              </w:rPr>
            </w:pPr>
            <w:r w:rsidRPr="002675E3">
              <w:rPr>
                <w:rFonts w:ascii="Times New Roman" w:eastAsia="Times New Roman" w:hAnsi="Times New Roman" w:cs="Times New Roman"/>
                <w:iCs/>
                <w:noProof/>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6530B86" w14:textId="77777777" w:rsidR="00B7288F" w:rsidRPr="002675E3" w:rsidRDefault="00B7288F" w:rsidP="001A077C">
            <w:pPr>
              <w:spacing w:after="0" w:line="240" w:lineRule="auto"/>
              <w:rPr>
                <w:rFonts w:ascii="Times New Roman" w:eastAsia="Times New Roman" w:hAnsi="Times New Roman" w:cs="Times New Roman"/>
                <w:iCs/>
                <w:noProof/>
                <w:sz w:val="24"/>
                <w:szCs w:val="24"/>
                <w:lang w:eastAsia="lv-LV"/>
              </w:rPr>
            </w:pPr>
            <w:r w:rsidRPr="002675E3">
              <w:rPr>
                <w:rFonts w:ascii="Times New Roman" w:eastAsia="Times New Roman" w:hAnsi="Times New Roman" w:cs="Times New Roman"/>
                <w:iCs/>
                <w:noProof/>
                <w:sz w:val="24"/>
                <w:szCs w:val="24"/>
                <w:lang w:eastAsia="lv-LV"/>
              </w:rPr>
              <w:t>Pamatojums</w:t>
            </w:r>
          </w:p>
          <w:p w14:paraId="3AEDD64B"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5142C114"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08F60133"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6098A857"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5B7EEEE4"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2F9F8023"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15039A5B"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46454E27"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6BD417BD"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429FAB3D"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02792D7D"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7DD2BE37"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18D851D3"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3DC7D036"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358B892D"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451A49DB"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1C902D7A"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622D6FC5"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0425B93A" w14:textId="77777777" w:rsidR="00B7288F" w:rsidRPr="002675E3" w:rsidRDefault="00B7288F" w:rsidP="001A077C">
            <w:pPr>
              <w:tabs>
                <w:tab w:val="left" w:pos="1305"/>
              </w:tabs>
              <w:spacing w:after="160" w:line="259" w:lineRule="auto"/>
              <w:rPr>
                <w:rFonts w:ascii="Times New Roman" w:eastAsia="Times New Roman" w:hAnsi="Times New Roman" w:cs="Times New Roman"/>
                <w:noProof/>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363FA5AF" w14:textId="77777777" w:rsidR="00B7288F" w:rsidRPr="002675E3" w:rsidRDefault="00B7288F" w:rsidP="001A077C">
            <w:pPr>
              <w:spacing w:after="120" w:line="240" w:lineRule="auto"/>
              <w:jc w:val="both"/>
              <w:rPr>
                <w:rFonts w:ascii="Times New Roman" w:eastAsia="Times New Roman" w:hAnsi="Times New Roman" w:cs="Times New Roman"/>
                <w:sz w:val="24"/>
                <w:szCs w:val="24"/>
                <w:lang w:eastAsia="lv-LV"/>
              </w:rPr>
            </w:pPr>
            <w:r w:rsidRPr="002675E3">
              <w:rPr>
                <w:rFonts w:ascii="Times New Roman" w:eastAsia="Times New Roman" w:hAnsi="Times New Roman" w:cs="Times New Roman"/>
                <w:sz w:val="24"/>
                <w:szCs w:val="24"/>
                <w:lang w:eastAsia="lv-LV"/>
              </w:rPr>
              <w:t xml:space="preserve">Starptautiskās palīdzības likuma 12. panta </w:t>
            </w:r>
            <w:r w:rsidRPr="004B299F">
              <w:rPr>
                <w:rFonts w:ascii="Times New Roman" w:eastAsia="Times New Roman" w:hAnsi="Times New Roman" w:cs="Times New Roman"/>
                <w:sz w:val="24"/>
                <w:szCs w:val="24"/>
                <w:lang w:eastAsia="lv-LV"/>
              </w:rPr>
              <w:t>pirmā daļa noteic, ka civilie eksperti piedalās starptautiskajās misijās pēc to starptautisko organizāciju, savienību vai kopienu rezolūcijas, rekomendācijas vai lūguma, ar kurām Latvijas Republikai ir noslēgti starptautiskie līgumi, kā arī pēc Eiropas Savienības vai Ziemeļatlantijas līguma organizācijas (NATO) d</w:t>
            </w:r>
            <w:r>
              <w:rPr>
                <w:rFonts w:ascii="Times New Roman" w:eastAsia="Times New Roman" w:hAnsi="Times New Roman" w:cs="Times New Roman"/>
                <w:sz w:val="24"/>
                <w:szCs w:val="24"/>
                <w:lang w:eastAsia="lv-LV"/>
              </w:rPr>
              <w:t>alībvalsts aicinājuma. Savukārt</w:t>
            </w:r>
            <w:r w:rsidRPr="004B299F">
              <w:rPr>
                <w:rFonts w:ascii="Times New Roman" w:eastAsia="Times New Roman" w:hAnsi="Times New Roman" w:cs="Times New Roman"/>
                <w:sz w:val="24"/>
                <w:szCs w:val="24"/>
                <w:lang w:eastAsia="lv-LV"/>
              </w:rPr>
              <w:t xml:space="preserve"> minētā panta </w:t>
            </w:r>
            <w:r>
              <w:rPr>
                <w:rFonts w:ascii="Times New Roman" w:eastAsia="Times New Roman" w:hAnsi="Times New Roman" w:cs="Times New Roman"/>
                <w:sz w:val="24"/>
                <w:szCs w:val="24"/>
                <w:lang w:eastAsia="lv-LV"/>
              </w:rPr>
              <w:t xml:space="preserve">otrā daļa </w:t>
            </w:r>
            <w:r w:rsidRPr="002675E3">
              <w:rPr>
                <w:rFonts w:ascii="Times New Roman" w:eastAsia="Times New Roman" w:hAnsi="Times New Roman" w:cs="Times New Roman"/>
                <w:sz w:val="24"/>
                <w:szCs w:val="24"/>
                <w:lang w:eastAsia="lv-LV"/>
              </w:rPr>
              <w:t>nosaka, ka lēmumu par civilā eksperta piedalīšanos starptautiskajā misijā pieņem Ministru kabinets.</w:t>
            </w:r>
          </w:p>
          <w:p w14:paraId="42C40C95" w14:textId="77777777" w:rsidR="00B7288F" w:rsidRDefault="00A27E10" w:rsidP="001A077C">
            <w:pPr>
              <w:spacing w:after="12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 xml:space="preserve">Ministru </w:t>
            </w:r>
            <w:r w:rsidRPr="00CC5EF4">
              <w:rPr>
                <w:rFonts w:ascii="Times New Roman" w:eastAsia="Times New Roman" w:hAnsi="Times New Roman" w:cs="Times New Roman"/>
                <w:sz w:val="24"/>
                <w:szCs w:val="24"/>
                <w:lang w:eastAsia="lv-LV"/>
              </w:rPr>
              <w:t>kabineta 2020</w:t>
            </w:r>
            <w:r w:rsidR="00B7288F" w:rsidRPr="00CC5EF4">
              <w:rPr>
                <w:rFonts w:ascii="Times New Roman" w:eastAsia="Times New Roman" w:hAnsi="Times New Roman" w:cs="Times New Roman"/>
                <w:sz w:val="24"/>
                <w:szCs w:val="24"/>
                <w:lang w:eastAsia="lv-LV"/>
              </w:rPr>
              <w:t xml:space="preserve">. gada </w:t>
            </w:r>
            <w:r w:rsidR="006D761A" w:rsidRPr="00CC5EF4">
              <w:rPr>
                <w:rFonts w:ascii="Times New Roman" w:eastAsia="Times New Roman" w:hAnsi="Times New Roman" w:cs="Times New Roman"/>
                <w:sz w:val="24"/>
                <w:szCs w:val="24"/>
                <w:lang w:eastAsia="lv-LV"/>
              </w:rPr>
              <w:t>22</w:t>
            </w:r>
            <w:r w:rsidR="00B7288F" w:rsidRPr="00CC5EF4">
              <w:rPr>
                <w:rFonts w:ascii="Times New Roman" w:eastAsia="Times New Roman" w:hAnsi="Times New Roman" w:cs="Times New Roman"/>
                <w:sz w:val="24"/>
                <w:szCs w:val="24"/>
                <w:lang w:eastAsia="lv-LV"/>
              </w:rPr>
              <w:t>.</w:t>
            </w:r>
            <w:r w:rsidR="006D761A" w:rsidRPr="00CC5EF4">
              <w:rPr>
                <w:rFonts w:ascii="Times New Roman" w:eastAsia="Times New Roman" w:hAnsi="Times New Roman" w:cs="Times New Roman"/>
                <w:sz w:val="24"/>
                <w:szCs w:val="24"/>
                <w:lang w:eastAsia="lv-LV"/>
              </w:rPr>
              <w:t> </w:t>
            </w:r>
            <w:r w:rsidRPr="00CC5EF4">
              <w:rPr>
                <w:rFonts w:ascii="Times New Roman" w:eastAsia="Times New Roman" w:hAnsi="Times New Roman" w:cs="Times New Roman"/>
                <w:sz w:val="24"/>
                <w:szCs w:val="24"/>
                <w:lang w:eastAsia="lv-LV"/>
              </w:rPr>
              <w:t>septembra</w:t>
            </w:r>
            <w:r w:rsidR="00B7288F" w:rsidRPr="00CC5EF4">
              <w:rPr>
                <w:rFonts w:ascii="Times New Roman" w:eastAsia="Times New Roman" w:hAnsi="Times New Roman" w:cs="Times New Roman"/>
                <w:sz w:val="24"/>
                <w:szCs w:val="24"/>
                <w:lang w:eastAsia="lv-LV"/>
              </w:rPr>
              <w:t xml:space="preserve"> </w:t>
            </w:r>
            <w:r w:rsidR="00B7288F" w:rsidRPr="00CC5EF4">
              <w:rPr>
                <w:rFonts w:ascii="Times New Roman" w:eastAsia="Calibri" w:hAnsi="Times New Roman" w:cs="Times New Roman"/>
                <w:sz w:val="24"/>
                <w:szCs w:val="24"/>
              </w:rPr>
              <w:t xml:space="preserve">noteikumu </w:t>
            </w:r>
            <w:r w:rsidR="00166BA5">
              <w:rPr>
                <w:rFonts w:ascii="Times New Roman" w:eastAsia="Calibri" w:hAnsi="Times New Roman" w:cs="Times New Roman"/>
                <w:sz w:val="24"/>
                <w:szCs w:val="24"/>
              </w:rPr>
              <w:t xml:space="preserve">Nr. 598 </w:t>
            </w:r>
            <w:r w:rsidR="00B7288F" w:rsidRPr="00CC5EF4">
              <w:rPr>
                <w:rFonts w:ascii="Times New Roman" w:eastAsia="Calibri" w:hAnsi="Times New Roman" w:cs="Times New Roman"/>
                <w:sz w:val="24"/>
                <w:szCs w:val="24"/>
              </w:rPr>
              <w:t>„Kārtība, kādā civilo ekspertu nosūta</w:t>
            </w:r>
            <w:r w:rsidRPr="00CC5EF4">
              <w:rPr>
                <w:rFonts w:ascii="Times New Roman" w:eastAsia="Calibri" w:hAnsi="Times New Roman" w:cs="Times New Roman"/>
                <w:sz w:val="24"/>
                <w:szCs w:val="24"/>
              </w:rPr>
              <w:t xml:space="preserve"> dalībai starptautiskajā misijā vai operācijā</w:t>
            </w:r>
            <w:r w:rsidR="00B7288F" w:rsidRPr="00CC5EF4">
              <w:rPr>
                <w:rFonts w:ascii="Times New Roman" w:eastAsia="Calibri" w:hAnsi="Times New Roman" w:cs="Times New Roman"/>
                <w:sz w:val="24"/>
                <w:szCs w:val="24"/>
              </w:rPr>
              <w:t>”</w:t>
            </w:r>
            <w:r w:rsidR="00BB376E" w:rsidRPr="00CC5EF4">
              <w:rPr>
                <w:rFonts w:ascii="Times New Roman" w:eastAsia="Calibri" w:hAnsi="Times New Roman" w:cs="Times New Roman"/>
                <w:sz w:val="24"/>
                <w:szCs w:val="24"/>
              </w:rPr>
              <w:t xml:space="preserve"> (turpmāk – Noteikumi Nr.</w:t>
            </w:r>
            <w:r w:rsidR="00166BA5">
              <w:rPr>
                <w:rFonts w:ascii="Times New Roman" w:eastAsia="Calibri" w:hAnsi="Times New Roman" w:cs="Times New Roman"/>
                <w:sz w:val="24"/>
                <w:szCs w:val="24"/>
              </w:rPr>
              <w:t> 598</w:t>
            </w:r>
            <w:r w:rsidR="00BB376E" w:rsidRPr="00CC5EF4">
              <w:rPr>
                <w:rFonts w:ascii="Times New Roman" w:eastAsia="Calibri" w:hAnsi="Times New Roman" w:cs="Times New Roman"/>
                <w:sz w:val="24"/>
                <w:szCs w:val="24"/>
              </w:rPr>
              <w:t>)</w:t>
            </w:r>
            <w:r w:rsidR="00B7288F" w:rsidRPr="00CC5EF4">
              <w:rPr>
                <w:rFonts w:ascii="Times New Roman" w:eastAsia="Calibri" w:hAnsi="Times New Roman" w:cs="Times New Roman"/>
                <w:sz w:val="24"/>
                <w:szCs w:val="24"/>
              </w:rPr>
              <w:t xml:space="preserve"> 6. punkts nosaka, ka Ārlietu ministrija sagatavo un iesniedz</w:t>
            </w:r>
            <w:r w:rsidR="00B7288F" w:rsidRPr="002675E3">
              <w:rPr>
                <w:rFonts w:ascii="Times New Roman" w:eastAsia="Calibri" w:hAnsi="Times New Roman" w:cs="Times New Roman"/>
                <w:sz w:val="24"/>
                <w:szCs w:val="24"/>
              </w:rPr>
              <w:t xml:space="preserve"> noteiktā kārtībā Ministru kabinetā rīkojuma projektu par civilā eksperta dalību starptautiskajā misijā</w:t>
            </w:r>
            <w:r w:rsidR="00B029EF">
              <w:rPr>
                <w:rFonts w:ascii="Times New Roman" w:eastAsia="Calibri" w:hAnsi="Times New Roman" w:cs="Times New Roman"/>
                <w:sz w:val="24"/>
                <w:szCs w:val="24"/>
              </w:rPr>
              <w:t xml:space="preserve"> vai operācijā</w:t>
            </w:r>
            <w:r w:rsidR="00B7288F" w:rsidRPr="002675E3">
              <w:rPr>
                <w:rFonts w:ascii="Times New Roman" w:eastAsia="Calibri" w:hAnsi="Times New Roman" w:cs="Times New Roman"/>
                <w:sz w:val="24"/>
                <w:szCs w:val="24"/>
              </w:rPr>
              <w:t>.</w:t>
            </w:r>
            <w:r w:rsidR="00B7288F">
              <w:rPr>
                <w:rFonts w:ascii="Times New Roman" w:eastAsia="Calibri" w:hAnsi="Times New Roman" w:cs="Times New Roman"/>
                <w:sz w:val="24"/>
                <w:szCs w:val="24"/>
              </w:rPr>
              <w:t xml:space="preserve"> </w:t>
            </w:r>
          </w:p>
          <w:p w14:paraId="76237A15" w14:textId="77777777" w:rsidR="00B029EF" w:rsidRPr="00C25296" w:rsidRDefault="00E248C3" w:rsidP="00B029EF">
            <w:pPr>
              <w:spacing w:after="120" w:line="240" w:lineRule="auto"/>
              <w:jc w:val="both"/>
              <w:rPr>
                <w:rFonts w:ascii="Times New Roman" w:eastAsia="Arial" w:hAnsi="Times New Roman" w:cs="Times New Roman"/>
                <w:kern w:val="2"/>
                <w:sz w:val="24"/>
                <w:szCs w:val="24"/>
                <w:lang w:eastAsia="lv-LV"/>
              </w:rPr>
            </w:pPr>
            <w:r>
              <w:rPr>
                <w:rFonts w:ascii="Times New Roman" w:eastAsia="Arial" w:hAnsi="Times New Roman" w:cs="Times New Roman"/>
                <w:kern w:val="2"/>
                <w:sz w:val="24"/>
                <w:szCs w:val="24"/>
                <w:lang w:eastAsia="lv-LV"/>
              </w:rPr>
              <w:t>2018. gada 3. </w:t>
            </w:r>
            <w:r w:rsidR="00B029EF" w:rsidRPr="00C25296">
              <w:rPr>
                <w:rFonts w:ascii="Times New Roman" w:eastAsia="Arial" w:hAnsi="Times New Roman" w:cs="Times New Roman"/>
                <w:kern w:val="2"/>
                <w:sz w:val="24"/>
                <w:szCs w:val="24"/>
                <w:lang w:eastAsia="lv-LV"/>
              </w:rPr>
              <w:t>oktobra Ministru kabineta rīkojums Nr.</w:t>
            </w:r>
            <w:r w:rsidR="00BB066E">
              <w:rPr>
                <w:rFonts w:ascii="Times New Roman" w:eastAsia="Arial" w:hAnsi="Times New Roman" w:cs="Times New Roman"/>
                <w:kern w:val="2"/>
                <w:sz w:val="24"/>
                <w:szCs w:val="24"/>
                <w:lang w:eastAsia="lv-LV"/>
              </w:rPr>
              <w:t> </w:t>
            </w:r>
            <w:r w:rsidR="00B029EF" w:rsidRPr="00C25296">
              <w:rPr>
                <w:rFonts w:ascii="Times New Roman" w:eastAsia="Arial" w:hAnsi="Times New Roman" w:cs="Times New Roman"/>
                <w:kern w:val="2"/>
                <w:sz w:val="24"/>
                <w:szCs w:val="24"/>
                <w:lang w:eastAsia="lv-LV"/>
              </w:rPr>
              <w:t xml:space="preserve">469 </w:t>
            </w:r>
            <w:r w:rsidR="00B029EF">
              <w:rPr>
                <w:rFonts w:ascii="Times New Roman" w:eastAsia="Arial" w:hAnsi="Times New Roman" w:cs="Times New Roman"/>
                <w:kern w:val="2"/>
                <w:sz w:val="24"/>
                <w:szCs w:val="24"/>
                <w:lang w:eastAsia="lv-LV"/>
              </w:rPr>
              <w:t xml:space="preserve">“Par civilā eksperta dalību Eiropas Drošības un sadarbības organizācijas speciālajā novērošanas misijā Ukrainā” </w:t>
            </w:r>
            <w:r w:rsidR="00B029EF" w:rsidRPr="00C25296">
              <w:rPr>
                <w:rFonts w:ascii="Times New Roman" w:eastAsia="Arial" w:hAnsi="Times New Roman" w:cs="Times New Roman"/>
                <w:kern w:val="2"/>
                <w:sz w:val="24"/>
                <w:szCs w:val="24"/>
                <w:lang w:eastAsia="lv-LV"/>
              </w:rPr>
              <w:t xml:space="preserve">par civilā eksperta Oļega </w:t>
            </w:r>
            <w:proofErr w:type="spellStart"/>
            <w:r w:rsidR="00B029EF" w:rsidRPr="00C25296">
              <w:rPr>
                <w:rFonts w:ascii="Times New Roman" w:eastAsia="Arial" w:hAnsi="Times New Roman" w:cs="Times New Roman"/>
                <w:kern w:val="2"/>
                <w:sz w:val="24"/>
                <w:szCs w:val="24"/>
                <w:lang w:eastAsia="lv-LV"/>
              </w:rPr>
              <w:t>Lagutina</w:t>
            </w:r>
            <w:proofErr w:type="spellEnd"/>
            <w:r w:rsidR="00B029EF" w:rsidRPr="00C25296">
              <w:rPr>
                <w:rFonts w:ascii="Times New Roman" w:eastAsia="Arial" w:hAnsi="Times New Roman" w:cs="Times New Roman"/>
                <w:kern w:val="2"/>
                <w:sz w:val="24"/>
                <w:szCs w:val="24"/>
                <w:lang w:eastAsia="lv-LV"/>
              </w:rPr>
              <w:t xml:space="preserve"> nosūtīšanu dalībai </w:t>
            </w:r>
            <w:r w:rsidR="00B029EF">
              <w:rPr>
                <w:rFonts w:ascii="Times New Roman" w:eastAsia="Arial" w:hAnsi="Times New Roman" w:cs="Times New Roman"/>
                <w:kern w:val="2"/>
                <w:sz w:val="24"/>
                <w:szCs w:val="24"/>
                <w:lang w:eastAsia="lv-LV"/>
              </w:rPr>
              <w:t xml:space="preserve">Eiropas Drošības un sadarbības organizācijas (turpmāk – </w:t>
            </w:r>
            <w:r w:rsidR="00B029EF" w:rsidRPr="00C25296">
              <w:rPr>
                <w:rFonts w:ascii="Times New Roman" w:eastAsia="Arial" w:hAnsi="Times New Roman" w:cs="Times New Roman"/>
                <w:kern w:val="2"/>
                <w:sz w:val="24"/>
                <w:szCs w:val="24"/>
                <w:lang w:eastAsia="lv-LV"/>
              </w:rPr>
              <w:t>EDSO</w:t>
            </w:r>
            <w:r w:rsidR="00B029EF">
              <w:rPr>
                <w:rFonts w:ascii="Times New Roman" w:eastAsia="Arial" w:hAnsi="Times New Roman" w:cs="Times New Roman"/>
                <w:kern w:val="2"/>
                <w:sz w:val="24"/>
                <w:szCs w:val="24"/>
                <w:lang w:eastAsia="lv-LV"/>
              </w:rPr>
              <w:t>)</w:t>
            </w:r>
            <w:r w:rsidR="00B029EF" w:rsidRPr="00C25296">
              <w:rPr>
                <w:rFonts w:ascii="Times New Roman" w:eastAsia="Arial" w:hAnsi="Times New Roman" w:cs="Times New Roman"/>
                <w:kern w:val="2"/>
                <w:sz w:val="24"/>
                <w:szCs w:val="24"/>
                <w:lang w:eastAsia="lv-LV"/>
              </w:rPr>
              <w:t xml:space="preserve"> Speciālajā novērošanas misijā Ukrainā līdz 2019. gada 31. martam. </w:t>
            </w:r>
          </w:p>
          <w:p w14:paraId="4A0F5C2F" w14:textId="77777777" w:rsidR="00B7288F" w:rsidRDefault="009235FE" w:rsidP="001A077C">
            <w:pPr>
              <w:spacing w:after="120" w:line="240" w:lineRule="auto"/>
              <w:jc w:val="both"/>
              <w:rPr>
                <w:rFonts w:ascii="Times New Roman" w:eastAsia="Arial" w:hAnsi="Times New Roman" w:cs="Times New Roman"/>
                <w:kern w:val="2"/>
                <w:sz w:val="24"/>
                <w:szCs w:val="24"/>
                <w:lang w:eastAsia="lv-LV"/>
              </w:rPr>
            </w:pPr>
            <w:r>
              <w:rPr>
                <w:rFonts w:ascii="Times New Roman" w:eastAsia="Arial" w:hAnsi="Times New Roman" w:cs="Times New Roman"/>
                <w:kern w:val="2"/>
                <w:sz w:val="24"/>
                <w:szCs w:val="24"/>
                <w:lang w:eastAsia="lv-LV"/>
              </w:rPr>
              <w:t>2019. gada 28. </w:t>
            </w:r>
            <w:r w:rsidR="00BB066E">
              <w:rPr>
                <w:rFonts w:ascii="Times New Roman" w:eastAsia="Arial" w:hAnsi="Times New Roman" w:cs="Times New Roman"/>
                <w:kern w:val="2"/>
                <w:sz w:val="24"/>
                <w:szCs w:val="24"/>
                <w:lang w:eastAsia="lv-LV"/>
              </w:rPr>
              <w:t xml:space="preserve">marta </w:t>
            </w:r>
            <w:r w:rsidR="00B7288F" w:rsidRPr="000756D9">
              <w:rPr>
                <w:rFonts w:ascii="Times New Roman" w:eastAsia="Arial" w:hAnsi="Times New Roman" w:cs="Times New Roman"/>
                <w:kern w:val="2"/>
                <w:sz w:val="24"/>
                <w:szCs w:val="24"/>
                <w:lang w:eastAsia="lv-LV"/>
              </w:rPr>
              <w:t>Ministru kabineta rīkojums Nr.</w:t>
            </w:r>
            <w:r w:rsidR="00BB066E">
              <w:rPr>
                <w:rFonts w:ascii="Times New Roman" w:eastAsia="Arial" w:hAnsi="Times New Roman" w:cs="Times New Roman"/>
                <w:kern w:val="2"/>
                <w:sz w:val="24"/>
                <w:szCs w:val="24"/>
                <w:lang w:eastAsia="lv-LV"/>
              </w:rPr>
              <w:t> </w:t>
            </w:r>
            <w:r w:rsidR="00C25296">
              <w:rPr>
                <w:rFonts w:ascii="Times New Roman" w:eastAsia="Arial" w:hAnsi="Times New Roman" w:cs="Times New Roman"/>
                <w:kern w:val="2"/>
                <w:sz w:val="24"/>
                <w:szCs w:val="24"/>
                <w:lang w:eastAsia="lv-LV"/>
              </w:rPr>
              <w:t xml:space="preserve">140 </w:t>
            </w:r>
            <w:r w:rsidR="00E23450">
              <w:rPr>
                <w:rFonts w:ascii="Times New Roman" w:eastAsia="Arial" w:hAnsi="Times New Roman" w:cs="Times New Roman"/>
                <w:kern w:val="2"/>
                <w:sz w:val="24"/>
                <w:szCs w:val="24"/>
                <w:lang w:eastAsia="lv-LV"/>
              </w:rPr>
              <w:t xml:space="preserve">“Par civilo ekspertu dalības laika pagarināšanu Eiropas Drošības un sadarbības organizācijas Speciālajā novērošanas misijā Ukrainā” </w:t>
            </w:r>
            <w:r w:rsidR="00C25296">
              <w:rPr>
                <w:rFonts w:ascii="Times New Roman" w:eastAsia="Arial" w:hAnsi="Times New Roman" w:cs="Times New Roman"/>
                <w:kern w:val="2"/>
                <w:sz w:val="24"/>
                <w:szCs w:val="24"/>
                <w:lang w:eastAsia="lv-LV"/>
              </w:rPr>
              <w:t>par civilā eksperta O</w:t>
            </w:r>
            <w:r w:rsidR="00BB066E">
              <w:rPr>
                <w:rFonts w:ascii="Times New Roman" w:eastAsia="Arial" w:hAnsi="Times New Roman" w:cs="Times New Roman"/>
                <w:kern w:val="2"/>
                <w:sz w:val="24"/>
                <w:szCs w:val="24"/>
                <w:lang w:eastAsia="lv-LV"/>
              </w:rPr>
              <w:t>. </w:t>
            </w:r>
            <w:proofErr w:type="spellStart"/>
            <w:r w:rsidR="00C25296">
              <w:rPr>
                <w:rFonts w:ascii="Times New Roman" w:eastAsia="Arial" w:hAnsi="Times New Roman" w:cs="Times New Roman"/>
                <w:kern w:val="2"/>
                <w:sz w:val="24"/>
                <w:szCs w:val="24"/>
                <w:lang w:eastAsia="lv-LV"/>
              </w:rPr>
              <w:t>Lagutina</w:t>
            </w:r>
            <w:proofErr w:type="spellEnd"/>
            <w:r w:rsidR="00B7288F">
              <w:rPr>
                <w:rFonts w:ascii="Times New Roman" w:eastAsia="Arial" w:hAnsi="Times New Roman" w:cs="Times New Roman"/>
                <w:kern w:val="2"/>
                <w:sz w:val="24"/>
                <w:szCs w:val="24"/>
                <w:lang w:eastAsia="lv-LV"/>
              </w:rPr>
              <w:t xml:space="preserve"> dalības laika pagarināšanu </w:t>
            </w:r>
            <w:r w:rsidR="00B7288F" w:rsidRPr="000756D9">
              <w:rPr>
                <w:rFonts w:ascii="Times New Roman" w:eastAsia="Arial" w:hAnsi="Times New Roman" w:cs="Times New Roman"/>
                <w:kern w:val="2"/>
                <w:sz w:val="24"/>
                <w:szCs w:val="24"/>
                <w:lang w:eastAsia="lv-LV"/>
              </w:rPr>
              <w:t>EDSO Speciālajā novērošanas misijā Ukrainā līdz 2019</w:t>
            </w:r>
            <w:r w:rsidR="00C25296">
              <w:rPr>
                <w:rFonts w:ascii="Times New Roman" w:eastAsia="Arial" w:hAnsi="Times New Roman" w:cs="Times New Roman"/>
                <w:kern w:val="2"/>
                <w:sz w:val="24"/>
                <w:szCs w:val="24"/>
                <w:lang w:eastAsia="lv-LV"/>
              </w:rPr>
              <w:t>. gada 13</w:t>
            </w:r>
            <w:r w:rsidR="00B7288F" w:rsidRPr="000756D9">
              <w:rPr>
                <w:rFonts w:ascii="Times New Roman" w:eastAsia="Arial" w:hAnsi="Times New Roman" w:cs="Times New Roman"/>
                <w:kern w:val="2"/>
                <w:sz w:val="24"/>
                <w:szCs w:val="24"/>
                <w:lang w:eastAsia="lv-LV"/>
              </w:rPr>
              <w:t>. </w:t>
            </w:r>
            <w:r w:rsidR="00C25296">
              <w:rPr>
                <w:rFonts w:ascii="Times New Roman" w:eastAsia="Arial" w:hAnsi="Times New Roman" w:cs="Times New Roman"/>
                <w:kern w:val="2"/>
                <w:sz w:val="24"/>
                <w:szCs w:val="24"/>
                <w:lang w:eastAsia="lv-LV"/>
              </w:rPr>
              <w:t>oktobrim</w:t>
            </w:r>
            <w:r w:rsidR="00B7288F" w:rsidRPr="000756D9">
              <w:rPr>
                <w:rFonts w:ascii="Times New Roman" w:eastAsia="Arial" w:hAnsi="Times New Roman" w:cs="Times New Roman"/>
                <w:kern w:val="2"/>
                <w:sz w:val="24"/>
                <w:szCs w:val="24"/>
                <w:lang w:eastAsia="lv-LV"/>
              </w:rPr>
              <w:t>.</w:t>
            </w:r>
          </w:p>
          <w:p w14:paraId="4A5047EC" w14:textId="77777777" w:rsidR="00B029EF" w:rsidRDefault="00505675" w:rsidP="00B029EF">
            <w:pPr>
              <w:spacing w:after="120" w:line="240" w:lineRule="auto"/>
              <w:jc w:val="both"/>
              <w:rPr>
                <w:rFonts w:ascii="Times New Roman" w:eastAsia="Arial" w:hAnsi="Times New Roman" w:cs="Times New Roman"/>
                <w:kern w:val="2"/>
                <w:sz w:val="24"/>
                <w:szCs w:val="24"/>
                <w:lang w:eastAsia="lv-LV"/>
              </w:rPr>
            </w:pPr>
            <w:r>
              <w:rPr>
                <w:rFonts w:ascii="Times New Roman" w:eastAsia="Arial" w:hAnsi="Times New Roman" w:cs="Times New Roman"/>
                <w:kern w:val="2"/>
                <w:sz w:val="24"/>
                <w:szCs w:val="24"/>
                <w:lang w:eastAsia="lv-LV"/>
              </w:rPr>
              <w:t>2019. gada 3. </w:t>
            </w:r>
            <w:r w:rsidR="00BB066E">
              <w:rPr>
                <w:rFonts w:ascii="Times New Roman" w:eastAsia="Arial" w:hAnsi="Times New Roman" w:cs="Times New Roman"/>
                <w:kern w:val="2"/>
                <w:sz w:val="24"/>
                <w:szCs w:val="24"/>
                <w:lang w:eastAsia="lv-LV"/>
              </w:rPr>
              <w:t xml:space="preserve">oktobra </w:t>
            </w:r>
            <w:r w:rsidR="00B029EF" w:rsidRPr="00C25296">
              <w:rPr>
                <w:rFonts w:ascii="Times New Roman" w:eastAsia="Arial" w:hAnsi="Times New Roman" w:cs="Times New Roman"/>
                <w:kern w:val="2"/>
                <w:sz w:val="24"/>
                <w:szCs w:val="24"/>
                <w:lang w:eastAsia="lv-LV"/>
              </w:rPr>
              <w:t>Mi</w:t>
            </w:r>
            <w:r w:rsidR="00B029EF">
              <w:rPr>
                <w:rFonts w:ascii="Times New Roman" w:eastAsia="Arial" w:hAnsi="Times New Roman" w:cs="Times New Roman"/>
                <w:kern w:val="2"/>
                <w:sz w:val="24"/>
                <w:szCs w:val="24"/>
                <w:lang w:eastAsia="lv-LV"/>
              </w:rPr>
              <w:t>nistru kabineta rīkojums Nr.</w:t>
            </w:r>
            <w:r w:rsidR="00BB066E">
              <w:rPr>
                <w:rFonts w:ascii="Times New Roman" w:eastAsia="Arial" w:hAnsi="Times New Roman" w:cs="Times New Roman"/>
                <w:kern w:val="2"/>
                <w:sz w:val="24"/>
                <w:szCs w:val="24"/>
                <w:lang w:eastAsia="lv-LV"/>
              </w:rPr>
              <w:t> </w:t>
            </w:r>
            <w:r w:rsidR="00B029EF">
              <w:rPr>
                <w:rFonts w:ascii="Times New Roman" w:eastAsia="Arial" w:hAnsi="Times New Roman" w:cs="Times New Roman"/>
                <w:kern w:val="2"/>
                <w:sz w:val="24"/>
                <w:szCs w:val="24"/>
                <w:lang w:eastAsia="lv-LV"/>
              </w:rPr>
              <w:t>467</w:t>
            </w:r>
            <w:r w:rsidR="00B029EF" w:rsidRPr="00C25296">
              <w:rPr>
                <w:rFonts w:ascii="Times New Roman" w:eastAsia="Arial" w:hAnsi="Times New Roman" w:cs="Times New Roman"/>
                <w:kern w:val="2"/>
                <w:sz w:val="24"/>
                <w:szCs w:val="24"/>
                <w:lang w:eastAsia="lv-LV"/>
              </w:rPr>
              <w:t xml:space="preserve"> </w:t>
            </w:r>
            <w:r w:rsidR="00B029EF">
              <w:rPr>
                <w:rFonts w:ascii="Times New Roman" w:eastAsia="Arial" w:hAnsi="Times New Roman" w:cs="Times New Roman"/>
                <w:kern w:val="2"/>
                <w:sz w:val="24"/>
                <w:szCs w:val="24"/>
                <w:lang w:eastAsia="lv-LV"/>
              </w:rPr>
              <w:t xml:space="preserve">“Par civilā eksperta dalības laika pagarināšanu Eiropas Drošības un sadarbības organizācijas speciālajā novērošanas misijā Ukrainā” </w:t>
            </w:r>
            <w:r w:rsidR="00B029EF" w:rsidRPr="00C25296">
              <w:rPr>
                <w:rFonts w:ascii="Times New Roman" w:eastAsia="Arial" w:hAnsi="Times New Roman" w:cs="Times New Roman"/>
                <w:kern w:val="2"/>
                <w:sz w:val="24"/>
                <w:szCs w:val="24"/>
                <w:lang w:eastAsia="lv-LV"/>
              </w:rPr>
              <w:t xml:space="preserve">par civilā </w:t>
            </w:r>
            <w:r w:rsidR="00B029EF" w:rsidRPr="00C25296">
              <w:rPr>
                <w:rFonts w:ascii="Times New Roman" w:eastAsia="Arial" w:hAnsi="Times New Roman" w:cs="Times New Roman"/>
                <w:kern w:val="2"/>
                <w:sz w:val="24"/>
                <w:szCs w:val="24"/>
                <w:lang w:eastAsia="lv-LV"/>
              </w:rPr>
              <w:lastRenderedPageBreak/>
              <w:t>eksperta O</w:t>
            </w:r>
            <w:r w:rsidR="00140CE6">
              <w:rPr>
                <w:rFonts w:ascii="Times New Roman" w:eastAsia="Arial" w:hAnsi="Times New Roman" w:cs="Times New Roman"/>
                <w:kern w:val="2"/>
                <w:sz w:val="24"/>
                <w:szCs w:val="24"/>
                <w:lang w:eastAsia="lv-LV"/>
              </w:rPr>
              <w:t>. </w:t>
            </w:r>
            <w:proofErr w:type="spellStart"/>
            <w:r w:rsidR="00B029EF" w:rsidRPr="00C25296">
              <w:rPr>
                <w:rFonts w:ascii="Times New Roman" w:eastAsia="Arial" w:hAnsi="Times New Roman" w:cs="Times New Roman"/>
                <w:kern w:val="2"/>
                <w:sz w:val="24"/>
                <w:szCs w:val="24"/>
                <w:lang w:eastAsia="lv-LV"/>
              </w:rPr>
              <w:t>Lagutina</w:t>
            </w:r>
            <w:proofErr w:type="spellEnd"/>
            <w:r w:rsidR="00B029EF" w:rsidRPr="00C25296">
              <w:rPr>
                <w:rFonts w:ascii="Times New Roman" w:eastAsia="Arial" w:hAnsi="Times New Roman" w:cs="Times New Roman"/>
                <w:kern w:val="2"/>
                <w:sz w:val="24"/>
                <w:szCs w:val="24"/>
                <w:lang w:eastAsia="lv-LV"/>
              </w:rPr>
              <w:t xml:space="preserve"> nosūtīšanu dalībai </w:t>
            </w:r>
            <w:r w:rsidR="00BE6581">
              <w:rPr>
                <w:rFonts w:ascii="Times New Roman" w:eastAsia="Arial" w:hAnsi="Times New Roman" w:cs="Times New Roman"/>
                <w:kern w:val="2"/>
                <w:sz w:val="24"/>
                <w:szCs w:val="24"/>
                <w:lang w:eastAsia="lv-LV"/>
              </w:rPr>
              <w:t>EDSO</w:t>
            </w:r>
            <w:r w:rsidR="00B029EF">
              <w:rPr>
                <w:rFonts w:ascii="Times New Roman" w:eastAsia="Arial" w:hAnsi="Times New Roman" w:cs="Times New Roman"/>
                <w:kern w:val="2"/>
                <w:sz w:val="24"/>
                <w:szCs w:val="24"/>
                <w:lang w:eastAsia="lv-LV"/>
              </w:rPr>
              <w:t xml:space="preserve"> </w:t>
            </w:r>
            <w:r w:rsidR="00B029EF" w:rsidRPr="00C25296">
              <w:rPr>
                <w:rFonts w:ascii="Times New Roman" w:eastAsia="Arial" w:hAnsi="Times New Roman" w:cs="Times New Roman"/>
                <w:kern w:val="2"/>
                <w:sz w:val="24"/>
                <w:szCs w:val="24"/>
                <w:lang w:eastAsia="lv-LV"/>
              </w:rPr>
              <w:t>Speciālajā novē</w:t>
            </w:r>
            <w:r w:rsidR="00B029EF">
              <w:rPr>
                <w:rFonts w:ascii="Times New Roman" w:eastAsia="Arial" w:hAnsi="Times New Roman" w:cs="Times New Roman"/>
                <w:kern w:val="2"/>
                <w:sz w:val="24"/>
                <w:szCs w:val="24"/>
                <w:lang w:eastAsia="lv-LV"/>
              </w:rPr>
              <w:t>rošanas misijā Ukrainā līdz 2020. gada 13</w:t>
            </w:r>
            <w:r w:rsidR="00B029EF" w:rsidRPr="00C25296">
              <w:rPr>
                <w:rFonts w:ascii="Times New Roman" w:eastAsia="Arial" w:hAnsi="Times New Roman" w:cs="Times New Roman"/>
                <w:kern w:val="2"/>
                <w:sz w:val="24"/>
                <w:szCs w:val="24"/>
                <w:lang w:eastAsia="lv-LV"/>
              </w:rPr>
              <w:t>.</w:t>
            </w:r>
            <w:r w:rsidR="0039530A">
              <w:rPr>
                <w:rFonts w:ascii="Times New Roman" w:eastAsia="Arial" w:hAnsi="Times New Roman" w:cs="Times New Roman"/>
                <w:kern w:val="2"/>
                <w:sz w:val="24"/>
                <w:szCs w:val="24"/>
                <w:lang w:eastAsia="lv-LV"/>
              </w:rPr>
              <w:t> </w:t>
            </w:r>
            <w:r w:rsidR="00B029EF">
              <w:rPr>
                <w:rFonts w:ascii="Times New Roman" w:eastAsia="Arial" w:hAnsi="Times New Roman" w:cs="Times New Roman"/>
                <w:kern w:val="2"/>
                <w:sz w:val="24"/>
                <w:szCs w:val="24"/>
                <w:lang w:eastAsia="lv-LV"/>
              </w:rPr>
              <w:t>oktobrim</w:t>
            </w:r>
            <w:r w:rsidR="00B029EF" w:rsidRPr="00C25296">
              <w:rPr>
                <w:rFonts w:ascii="Times New Roman" w:eastAsia="Arial" w:hAnsi="Times New Roman" w:cs="Times New Roman"/>
                <w:kern w:val="2"/>
                <w:sz w:val="24"/>
                <w:szCs w:val="24"/>
                <w:lang w:eastAsia="lv-LV"/>
              </w:rPr>
              <w:t xml:space="preserve">. </w:t>
            </w:r>
          </w:p>
          <w:p w14:paraId="04E40234" w14:textId="77777777" w:rsidR="00B7288F" w:rsidRPr="005D540C" w:rsidRDefault="00B7288F" w:rsidP="0039530A">
            <w:pPr>
              <w:spacing w:after="120" w:line="240" w:lineRule="auto"/>
              <w:jc w:val="both"/>
              <w:rPr>
                <w:rFonts w:ascii="Times New Roman" w:hAnsi="Times New Roman"/>
                <w:sz w:val="24"/>
                <w:szCs w:val="24"/>
              </w:rPr>
            </w:pPr>
            <w:r w:rsidRPr="003E7806">
              <w:rPr>
                <w:rFonts w:ascii="Times New Roman" w:hAnsi="Times New Roman"/>
                <w:sz w:val="24"/>
                <w:szCs w:val="24"/>
              </w:rPr>
              <w:t xml:space="preserve">EDSO Sekretariāta </w:t>
            </w:r>
            <w:r w:rsidR="00B029EF">
              <w:rPr>
                <w:rFonts w:ascii="Times New Roman" w:hAnsi="Times New Roman"/>
                <w:sz w:val="24"/>
                <w:szCs w:val="24"/>
              </w:rPr>
              <w:t>20</w:t>
            </w:r>
            <w:r w:rsidR="007D4061">
              <w:rPr>
                <w:rFonts w:ascii="Times New Roman" w:hAnsi="Times New Roman"/>
                <w:sz w:val="24"/>
                <w:szCs w:val="24"/>
              </w:rPr>
              <w:t>20. gada 29</w:t>
            </w:r>
            <w:r>
              <w:rPr>
                <w:rFonts w:ascii="Times New Roman" w:hAnsi="Times New Roman"/>
                <w:sz w:val="24"/>
                <w:szCs w:val="24"/>
              </w:rPr>
              <w:t>.</w:t>
            </w:r>
            <w:r w:rsidR="007D4061">
              <w:rPr>
                <w:rFonts w:ascii="Times New Roman" w:hAnsi="Times New Roman"/>
                <w:sz w:val="24"/>
                <w:szCs w:val="24"/>
              </w:rPr>
              <w:t> jūlija</w:t>
            </w:r>
            <w:r>
              <w:rPr>
                <w:rFonts w:ascii="Times New Roman" w:hAnsi="Times New Roman"/>
                <w:sz w:val="24"/>
                <w:szCs w:val="24"/>
              </w:rPr>
              <w:t xml:space="preserve"> vēstule ar lūgumu pagarināt </w:t>
            </w:r>
            <w:r w:rsidR="00432A67" w:rsidRPr="00432A67">
              <w:rPr>
                <w:rFonts w:ascii="Times New Roman" w:hAnsi="Times New Roman"/>
                <w:sz w:val="24"/>
                <w:szCs w:val="24"/>
              </w:rPr>
              <w:t xml:space="preserve">civilā eksperta </w:t>
            </w:r>
            <w:r w:rsidR="00E23450" w:rsidRPr="00432A67">
              <w:rPr>
                <w:rFonts w:ascii="Times New Roman" w:hAnsi="Times New Roman"/>
                <w:sz w:val="24"/>
                <w:szCs w:val="24"/>
              </w:rPr>
              <w:t>O</w:t>
            </w:r>
            <w:r w:rsidR="00E23450">
              <w:rPr>
                <w:rFonts w:ascii="Times New Roman" w:hAnsi="Times New Roman"/>
                <w:sz w:val="24"/>
                <w:szCs w:val="24"/>
              </w:rPr>
              <w:t>.</w:t>
            </w:r>
            <w:r w:rsidR="00140CE6">
              <w:rPr>
                <w:rFonts w:ascii="Times New Roman" w:hAnsi="Times New Roman"/>
                <w:sz w:val="24"/>
                <w:szCs w:val="24"/>
              </w:rPr>
              <w:t> </w:t>
            </w:r>
            <w:proofErr w:type="spellStart"/>
            <w:r w:rsidR="00432A67" w:rsidRPr="00432A67">
              <w:rPr>
                <w:rFonts w:ascii="Times New Roman" w:hAnsi="Times New Roman"/>
                <w:sz w:val="24"/>
                <w:szCs w:val="24"/>
              </w:rPr>
              <w:t>Lagutina</w:t>
            </w:r>
            <w:proofErr w:type="spellEnd"/>
            <w:r w:rsidR="00432A67" w:rsidRPr="00432A67">
              <w:rPr>
                <w:rFonts w:ascii="Times New Roman" w:hAnsi="Times New Roman"/>
                <w:sz w:val="24"/>
                <w:szCs w:val="24"/>
              </w:rPr>
              <w:t xml:space="preserve"> dalības laiku EDSO Speciālajā novē</w:t>
            </w:r>
            <w:r w:rsidR="007D4061">
              <w:rPr>
                <w:rFonts w:ascii="Times New Roman" w:hAnsi="Times New Roman"/>
                <w:sz w:val="24"/>
                <w:szCs w:val="24"/>
              </w:rPr>
              <w:t>rošanas misijā Ukrainā līdz 2021</w:t>
            </w:r>
            <w:r w:rsidR="00432A67" w:rsidRPr="00432A67">
              <w:rPr>
                <w:rFonts w:ascii="Times New Roman" w:hAnsi="Times New Roman"/>
                <w:sz w:val="24"/>
                <w:szCs w:val="24"/>
              </w:rPr>
              <w:t>.</w:t>
            </w:r>
            <w:r w:rsidR="0039530A">
              <w:rPr>
                <w:rFonts w:ascii="Times New Roman" w:hAnsi="Times New Roman"/>
                <w:sz w:val="24"/>
                <w:szCs w:val="24"/>
              </w:rPr>
              <w:t> </w:t>
            </w:r>
            <w:r w:rsidR="00432A67" w:rsidRPr="00432A67">
              <w:rPr>
                <w:rFonts w:ascii="Times New Roman" w:hAnsi="Times New Roman"/>
                <w:sz w:val="24"/>
                <w:szCs w:val="24"/>
              </w:rPr>
              <w:t>gada 13.</w:t>
            </w:r>
            <w:r w:rsidR="0039530A">
              <w:rPr>
                <w:rFonts w:ascii="Times New Roman" w:hAnsi="Times New Roman"/>
                <w:sz w:val="24"/>
                <w:szCs w:val="24"/>
              </w:rPr>
              <w:t> </w:t>
            </w:r>
            <w:r w:rsidR="00432A67" w:rsidRPr="00432A67">
              <w:rPr>
                <w:rFonts w:ascii="Times New Roman" w:hAnsi="Times New Roman"/>
                <w:sz w:val="24"/>
                <w:szCs w:val="24"/>
              </w:rPr>
              <w:t>oktobrim.</w:t>
            </w:r>
          </w:p>
        </w:tc>
      </w:tr>
      <w:tr w:rsidR="00B7288F" w:rsidRPr="002675E3" w14:paraId="34728503" w14:textId="77777777" w:rsidTr="001A077C">
        <w:trPr>
          <w:trHeight w:val="38"/>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60E07D7" w14:textId="77777777" w:rsidR="00B7288F" w:rsidRPr="002675E3" w:rsidRDefault="00B7288F" w:rsidP="001A077C">
            <w:pPr>
              <w:spacing w:after="0" w:line="240" w:lineRule="auto"/>
              <w:rPr>
                <w:rFonts w:ascii="Times New Roman" w:eastAsia="Times New Roman" w:hAnsi="Times New Roman" w:cs="Times New Roman"/>
                <w:iCs/>
                <w:noProof/>
                <w:sz w:val="24"/>
                <w:szCs w:val="24"/>
                <w:lang w:eastAsia="lv-LV"/>
              </w:rPr>
            </w:pPr>
            <w:r w:rsidRPr="002675E3">
              <w:rPr>
                <w:rFonts w:ascii="Times New Roman" w:eastAsia="Times New Roman" w:hAnsi="Times New Roman" w:cs="Times New Roman"/>
                <w:iCs/>
                <w:noProof/>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034F8F76" w14:textId="77777777" w:rsidR="00B7288F" w:rsidRPr="002675E3" w:rsidRDefault="00B7288F" w:rsidP="001A077C">
            <w:pPr>
              <w:spacing w:after="0" w:line="240" w:lineRule="auto"/>
              <w:rPr>
                <w:rFonts w:ascii="Times New Roman" w:eastAsia="Times New Roman" w:hAnsi="Times New Roman" w:cs="Times New Roman"/>
                <w:iCs/>
                <w:noProof/>
                <w:sz w:val="24"/>
                <w:szCs w:val="24"/>
                <w:lang w:eastAsia="lv-LV"/>
              </w:rPr>
            </w:pPr>
            <w:r w:rsidRPr="002675E3">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p w14:paraId="1E3F58DE"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7F40FC90"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7B260ED4"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7E13D838"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5A5ACA43"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680E5829"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09590559"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372EE2C0"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1CBDBB2A"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35C204D0"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6F3F6F22"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6F9767CE"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1E763ECD"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395406C7"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6794E4FF"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5621E945"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14:paraId="6DFEE5B6" w14:textId="06244F4B" w:rsidR="003E6E47" w:rsidRPr="004E01B7" w:rsidRDefault="003E6E47" w:rsidP="003E6E47">
            <w:pPr>
              <w:pStyle w:val="naiskr"/>
              <w:spacing w:before="120" w:after="120"/>
              <w:jc w:val="both"/>
              <w:rPr>
                <w:color w:val="000000" w:themeColor="text1"/>
              </w:rPr>
            </w:pPr>
            <w:r>
              <w:rPr>
                <w:rFonts w:eastAsia="Calibri"/>
                <w:color w:val="000000" w:themeColor="text1"/>
              </w:rPr>
              <w:t>Ministru kabineta 2020</w:t>
            </w:r>
            <w:r>
              <w:rPr>
                <w:color w:val="000000" w:themeColor="text1"/>
              </w:rPr>
              <w:t>. gada 18. februāra</w:t>
            </w:r>
            <w:r w:rsidRPr="004E01B7">
              <w:rPr>
                <w:color w:val="000000" w:themeColor="text1"/>
              </w:rPr>
              <w:t xml:space="preserve"> sēdē tika pieņemts zināšanai Informatīvais ziņojums ”Par Latvijas civilo ekspertu dalību starptautiskajās misijās</w:t>
            </w:r>
            <w:r>
              <w:rPr>
                <w:color w:val="000000" w:themeColor="text1"/>
              </w:rPr>
              <w:t xml:space="preserve"> un operācijās 2020</w:t>
            </w:r>
            <w:r w:rsidRPr="004E01B7">
              <w:rPr>
                <w:color w:val="000000" w:themeColor="text1"/>
              </w:rPr>
              <w:t>.</w:t>
            </w:r>
            <w:r>
              <w:rPr>
                <w:color w:val="000000" w:themeColor="text1"/>
              </w:rPr>
              <w:t> </w:t>
            </w:r>
            <w:r w:rsidRPr="004E01B7">
              <w:rPr>
                <w:color w:val="000000" w:themeColor="text1"/>
              </w:rPr>
              <w:t>-</w:t>
            </w:r>
            <w:r>
              <w:rPr>
                <w:color w:val="000000" w:themeColor="text1"/>
              </w:rPr>
              <w:t> 2022</w:t>
            </w:r>
            <w:r w:rsidRPr="004E01B7">
              <w:rPr>
                <w:color w:val="000000" w:themeColor="text1"/>
              </w:rPr>
              <w:t>.</w:t>
            </w:r>
            <w:r>
              <w:rPr>
                <w:color w:val="000000" w:themeColor="text1"/>
              </w:rPr>
              <w:t> gadā” (Prot. Nr. 7</w:t>
            </w:r>
            <w:r w:rsidRPr="004E01B7">
              <w:rPr>
                <w:color w:val="000000" w:themeColor="text1"/>
              </w:rPr>
              <w:t xml:space="preserve"> 41.</w:t>
            </w:r>
            <w:r>
              <w:rPr>
                <w:color w:val="000000" w:themeColor="text1"/>
              </w:rPr>
              <w:t> </w:t>
            </w:r>
            <w:r w:rsidRPr="004E01B7">
              <w:rPr>
                <w:color w:val="000000" w:themeColor="text1"/>
              </w:rPr>
              <w:t xml:space="preserve">§), kas paredz </w:t>
            </w:r>
            <w:r>
              <w:rPr>
                <w:color w:val="000000" w:themeColor="text1"/>
              </w:rPr>
              <w:t xml:space="preserve">līdz </w:t>
            </w:r>
            <w:r w:rsidR="00906061">
              <w:t>11</w:t>
            </w:r>
            <w:r w:rsidR="00906061" w:rsidRPr="002675E3">
              <w:t xml:space="preserve"> civilo ekspertu nosūtīšana dalībai EDSO Speciālajā novērošanas misijā Ukrainā, nosakot, </w:t>
            </w:r>
            <w:r w:rsidR="00773862" w:rsidRPr="004E01B7">
              <w:rPr>
                <w:color w:val="000000" w:themeColor="text1"/>
              </w:rPr>
              <w:t xml:space="preserve">ka pēc informācijas saņemšanas no </w:t>
            </w:r>
            <w:r w:rsidR="00773862">
              <w:rPr>
                <w:color w:val="000000" w:themeColor="text1"/>
              </w:rPr>
              <w:t>EDSO</w:t>
            </w:r>
            <w:r w:rsidR="00773862" w:rsidRPr="004E01B7">
              <w:rPr>
                <w:color w:val="000000" w:themeColor="text1"/>
              </w:rPr>
              <w:t xml:space="preserve"> par konkrētu ekspertu apstiprināšanu ekspertu nosūtošā ministrija iesniedz Ministru kabinetā rīkojuma projektu par</w:t>
            </w:r>
            <w:r w:rsidR="00773862">
              <w:rPr>
                <w:color w:val="000000" w:themeColor="text1"/>
              </w:rPr>
              <w:t xml:space="preserve"> </w:t>
            </w:r>
            <w:r w:rsidR="00773862" w:rsidRPr="00810DED">
              <w:rPr>
                <w:color w:val="000000" w:themeColor="text1"/>
              </w:rPr>
              <w:t>c</w:t>
            </w:r>
            <w:r w:rsidR="00773862">
              <w:rPr>
                <w:color w:val="000000" w:themeColor="text1"/>
              </w:rPr>
              <w:t>ivilā eksperta</w:t>
            </w:r>
            <w:r w:rsidR="00773862" w:rsidRPr="00810DED">
              <w:rPr>
                <w:color w:val="000000" w:themeColor="text1"/>
              </w:rPr>
              <w:t xml:space="preserve"> nosūtīšanu misijā vai operācijā, paredzot iespēju ar civilo ekspertu darbības</w:t>
            </w:r>
            <w:r w:rsidR="00773862">
              <w:rPr>
                <w:color w:val="000000" w:themeColor="text1"/>
              </w:rPr>
              <w:t xml:space="preserve"> </w:t>
            </w:r>
            <w:r w:rsidR="00773862" w:rsidRPr="00810DED">
              <w:rPr>
                <w:color w:val="000000" w:themeColor="text1"/>
              </w:rPr>
              <w:t>nodrošināšanu saistītās izmaksas segt no valsts budžeta</w:t>
            </w:r>
            <w:r w:rsidR="00773862">
              <w:rPr>
                <w:color w:val="000000" w:themeColor="text1"/>
              </w:rPr>
              <w:t xml:space="preserve"> </w:t>
            </w:r>
            <w:r w:rsidR="00773862" w:rsidRPr="00810DED">
              <w:rPr>
                <w:color w:val="000000" w:themeColor="text1"/>
              </w:rPr>
              <w:t>programmas "Līd</w:t>
            </w:r>
            <w:r w:rsidR="00773862">
              <w:rPr>
                <w:color w:val="000000" w:themeColor="text1"/>
              </w:rPr>
              <w:t>zekļi neparedzētiem gadījumiem"</w:t>
            </w:r>
            <w:r w:rsidR="00773862" w:rsidRPr="004E01B7">
              <w:rPr>
                <w:color w:val="000000" w:themeColor="text1"/>
              </w:rPr>
              <w:t>.</w:t>
            </w:r>
          </w:p>
          <w:p w14:paraId="66BF7BAA" w14:textId="77777777" w:rsidR="00225F5F" w:rsidRPr="00225F5F" w:rsidRDefault="00B7288F" w:rsidP="000826BF">
            <w:pPr>
              <w:spacing w:before="120" w:after="0" w:line="240" w:lineRule="auto"/>
              <w:jc w:val="both"/>
              <w:rPr>
                <w:rFonts w:ascii="Times New Roman" w:eastAsia="Times New Roman" w:hAnsi="Times New Roman" w:cs="Times New Roman"/>
                <w:sz w:val="24"/>
                <w:szCs w:val="24"/>
                <w:lang w:eastAsia="lv-LV"/>
              </w:rPr>
            </w:pPr>
            <w:r w:rsidRPr="002675E3">
              <w:rPr>
                <w:rFonts w:ascii="Times New Roman" w:eastAsia="Times New Roman" w:hAnsi="Times New Roman" w:cs="Times New Roman"/>
                <w:sz w:val="24"/>
                <w:szCs w:val="24"/>
                <w:lang w:eastAsia="lv-LV"/>
              </w:rPr>
              <w:t xml:space="preserve">EDSO Speciālajā novērošanas misijā Ukrainā pašlaik piedalās </w:t>
            </w:r>
            <w:r w:rsidR="003E6E47">
              <w:rPr>
                <w:rFonts w:ascii="Times New Roman" w:eastAsia="Times New Roman" w:hAnsi="Times New Roman" w:cs="Times New Roman"/>
                <w:sz w:val="24"/>
                <w:szCs w:val="24"/>
                <w:lang w:eastAsia="lv-LV"/>
              </w:rPr>
              <w:t>seši</w:t>
            </w:r>
            <w:r w:rsidRPr="002675E3">
              <w:rPr>
                <w:rFonts w:ascii="Times New Roman" w:eastAsia="Times New Roman" w:hAnsi="Times New Roman" w:cs="Times New Roman"/>
                <w:sz w:val="24"/>
                <w:szCs w:val="24"/>
                <w:lang w:eastAsia="lv-LV"/>
              </w:rPr>
              <w:t xml:space="preserve"> nosūtītie civilie eksperti no Latvijas. </w:t>
            </w:r>
          </w:p>
          <w:p w14:paraId="5AF80F09" w14:textId="77777777" w:rsidR="000826BF" w:rsidRPr="00CC5EF4" w:rsidRDefault="00532138" w:rsidP="000826BF">
            <w:pPr>
              <w:pStyle w:val="naiskr"/>
              <w:spacing w:before="120" w:after="0"/>
              <w:jc w:val="both"/>
              <w:rPr>
                <w:color w:val="000000" w:themeColor="text1"/>
              </w:rPr>
            </w:pPr>
            <w:r>
              <w:rPr>
                <w:color w:val="000000" w:themeColor="text1"/>
              </w:rPr>
              <w:t>Rīkojuma projekta “</w:t>
            </w:r>
            <w:r w:rsidR="00A115A5" w:rsidRPr="00A115A5">
              <w:rPr>
                <w:color w:val="000000" w:themeColor="text1"/>
              </w:rPr>
              <w:t xml:space="preserve">Par civilā eksperta dalības laika pagarināšanu Eiropas Drošības un sadarbības organizācijas </w:t>
            </w:r>
            <w:r w:rsidR="00A115A5" w:rsidRPr="00CC5EF4">
              <w:rPr>
                <w:color w:val="000000" w:themeColor="text1"/>
              </w:rPr>
              <w:t>Speciālajā novērošanas misijā Ukrainā</w:t>
            </w:r>
            <w:r w:rsidRPr="00CC5EF4">
              <w:rPr>
                <w:color w:val="000000" w:themeColor="text1"/>
              </w:rPr>
              <w:t>” (turpmāk –</w:t>
            </w:r>
            <w:r w:rsidR="006139FE" w:rsidRPr="00CC5EF4">
              <w:rPr>
                <w:color w:val="000000" w:themeColor="text1"/>
              </w:rPr>
              <w:t xml:space="preserve"> </w:t>
            </w:r>
            <w:r w:rsidRPr="00CC5EF4">
              <w:rPr>
                <w:color w:val="000000" w:themeColor="text1"/>
              </w:rPr>
              <w:t>projekts) 1. un 2. punkt</w:t>
            </w:r>
            <w:r w:rsidR="00AE07DB" w:rsidRPr="00CC5EF4">
              <w:rPr>
                <w:color w:val="000000" w:themeColor="text1"/>
              </w:rPr>
              <w:t xml:space="preserve">ā tiek atbalstīta civilā eksperta Oļega </w:t>
            </w:r>
            <w:proofErr w:type="spellStart"/>
            <w:r w:rsidR="00AE07DB" w:rsidRPr="00CC5EF4">
              <w:rPr>
                <w:color w:val="000000" w:themeColor="text1"/>
              </w:rPr>
              <w:t>Lagutina</w:t>
            </w:r>
            <w:proofErr w:type="spellEnd"/>
            <w:r w:rsidR="00AE07DB" w:rsidRPr="00CC5EF4">
              <w:rPr>
                <w:color w:val="000000" w:themeColor="text1"/>
              </w:rPr>
              <w:t xml:space="preserve"> </w:t>
            </w:r>
            <w:r w:rsidRPr="00CC5EF4">
              <w:rPr>
                <w:color w:val="000000" w:themeColor="text1"/>
              </w:rPr>
              <w:t>dalība</w:t>
            </w:r>
            <w:r w:rsidR="00AE07DB" w:rsidRPr="00CC5EF4">
              <w:rPr>
                <w:color w:val="000000" w:themeColor="text1"/>
              </w:rPr>
              <w:t>s laika pagarināšana</w:t>
            </w:r>
            <w:r w:rsidRPr="00CC5EF4">
              <w:rPr>
                <w:color w:val="000000" w:themeColor="text1"/>
              </w:rPr>
              <w:t xml:space="preserve"> starptautiskajā misijā. </w:t>
            </w:r>
          </w:p>
          <w:p w14:paraId="7965A3C8" w14:textId="77777777" w:rsidR="00644D3B" w:rsidRDefault="00E33865" w:rsidP="000826BF">
            <w:pPr>
              <w:pStyle w:val="naiskr"/>
              <w:spacing w:before="120" w:after="0"/>
              <w:jc w:val="both"/>
              <w:rPr>
                <w:color w:val="000000" w:themeColor="text1"/>
              </w:rPr>
            </w:pPr>
            <w:r w:rsidRPr="00CC5EF4">
              <w:rPr>
                <w:color w:val="000000" w:themeColor="text1"/>
              </w:rPr>
              <w:t>Civilais eksperts O. Lagutins</w:t>
            </w:r>
            <w:r w:rsidR="00532138" w:rsidRPr="00CC5EF4">
              <w:rPr>
                <w:color w:val="000000" w:themeColor="text1"/>
              </w:rPr>
              <w:t xml:space="preserve"> atbilst </w:t>
            </w:r>
            <w:r w:rsidR="00BB376E" w:rsidRPr="00CC5EF4">
              <w:rPr>
                <w:color w:val="000000" w:themeColor="text1"/>
              </w:rPr>
              <w:t>Noteikumu Nr.</w:t>
            </w:r>
            <w:r w:rsidR="00BB7F40">
              <w:rPr>
                <w:color w:val="000000" w:themeColor="text1"/>
              </w:rPr>
              <w:t> 598</w:t>
            </w:r>
            <w:r w:rsidR="0039530A" w:rsidRPr="00CC5EF4">
              <w:rPr>
                <w:color w:val="000000" w:themeColor="text1"/>
              </w:rPr>
              <w:t xml:space="preserve"> </w:t>
            </w:r>
            <w:r w:rsidRPr="00CC5EF4">
              <w:rPr>
                <w:color w:val="000000" w:themeColor="text1"/>
              </w:rPr>
              <w:t>4</w:t>
            </w:r>
            <w:r w:rsidR="00532138" w:rsidRPr="00CC5EF4">
              <w:rPr>
                <w:color w:val="000000" w:themeColor="text1"/>
              </w:rPr>
              <w:t>. punktā noteiktajām prasībām</w:t>
            </w:r>
            <w:r w:rsidRPr="00CC5EF4">
              <w:rPr>
                <w:color w:val="000000" w:themeColor="text1"/>
              </w:rPr>
              <w:t xml:space="preserve"> un ir piekritis</w:t>
            </w:r>
            <w:r w:rsidR="003E239D" w:rsidRPr="00CC5EF4">
              <w:rPr>
                <w:color w:val="000000" w:themeColor="text1"/>
              </w:rPr>
              <w:t xml:space="preserve"> dalības laika pagarināšanai</w:t>
            </w:r>
            <w:r w:rsidR="00532138" w:rsidRPr="00CC5EF4">
              <w:rPr>
                <w:color w:val="000000" w:themeColor="text1"/>
              </w:rPr>
              <w:t xml:space="preserve"> misijā</w:t>
            </w:r>
            <w:r w:rsidRPr="00CC5EF4">
              <w:rPr>
                <w:color w:val="000000" w:themeColor="text1"/>
              </w:rPr>
              <w:t xml:space="preserve"> līdz 2021. gada 13. oktobrim</w:t>
            </w:r>
            <w:r w:rsidR="00532138" w:rsidRPr="00CC5EF4">
              <w:rPr>
                <w:color w:val="000000" w:themeColor="text1"/>
              </w:rPr>
              <w:t xml:space="preserve">. </w:t>
            </w:r>
          </w:p>
          <w:p w14:paraId="4B4935DA" w14:textId="77777777" w:rsidR="00BB376E" w:rsidRDefault="00BB376E" w:rsidP="000826BF">
            <w:pPr>
              <w:pStyle w:val="naiskr"/>
              <w:spacing w:before="120" w:after="0"/>
              <w:jc w:val="both"/>
            </w:pPr>
            <w:r w:rsidRPr="00CC5EF4">
              <w:rPr>
                <w:color w:val="000000" w:themeColor="text1"/>
              </w:rPr>
              <w:t xml:space="preserve">Ņemot vērā </w:t>
            </w:r>
            <w:r w:rsidR="00BB7F40">
              <w:rPr>
                <w:color w:val="000000" w:themeColor="text1"/>
              </w:rPr>
              <w:t>Noteikumu Nr. 598</w:t>
            </w:r>
            <w:r w:rsidRPr="00CC5EF4">
              <w:rPr>
                <w:color w:val="000000" w:themeColor="text1"/>
              </w:rPr>
              <w:t xml:space="preserve"> 17.</w:t>
            </w:r>
            <w:r w:rsidR="002809F3" w:rsidRPr="00CC5EF4">
              <w:rPr>
                <w:color w:val="000000" w:themeColor="text1"/>
              </w:rPr>
              <w:t xml:space="preserve"> un 18. </w:t>
            </w:r>
            <w:r w:rsidRPr="00CC5EF4">
              <w:rPr>
                <w:color w:val="000000" w:themeColor="text1"/>
              </w:rPr>
              <w:t>punktu, civilajam ekspertam O.</w:t>
            </w:r>
            <w:r w:rsidR="00BB7F40">
              <w:rPr>
                <w:color w:val="000000" w:themeColor="text1"/>
              </w:rPr>
              <w:t> </w:t>
            </w:r>
            <w:proofErr w:type="spellStart"/>
            <w:r w:rsidRPr="00CC5EF4">
              <w:rPr>
                <w:color w:val="000000" w:themeColor="text1"/>
              </w:rPr>
              <w:t>Lagutinam</w:t>
            </w:r>
            <w:proofErr w:type="spellEnd"/>
            <w:r w:rsidRPr="00CC5EF4">
              <w:t xml:space="preserve"> tiks izmaksāts atalgojums (minimālās mēneša darba algas apmērā) – </w:t>
            </w:r>
            <w:r w:rsidR="000871C8" w:rsidRPr="00CC5EF4">
              <w:t>2020. gadā 1 115</w:t>
            </w:r>
            <w:r w:rsidRPr="00CC5EF4">
              <w:rPr>
                <w:i/>
              </w:rPr>
              <w:t xml:space="preserve"> </w:t>
            </w:r>
            <w:proofErr w:type="spellStart"/>
            <w:r w:rsidRPr="00CC5EF4">
              <w:rPr>
                <w:i/>
              </w:rPr>
              <w:t>euro</w:t>
            </w:r>
            <w:proofErr w:type="spellEnd"/>
            <w:r w:rsidRPr="00CC5EF4">
              <w:t xml:space="preserve"> un 2021. gadā 4 </w:t>
            </w:r>
            <w:r w:rsidR="00BB7F40">
              <w:t>715</w:t>
            </w:r>
            <w:r w:rsidRPr="00CC5EF4">
              <w:t xml:space="preserve"> </w:t>
            </w:r>
            <w:proofErr w:type="spellStart"/>
            <w:r w:rsidRPr="00CC5EF4">
              <w:rPr>
                <w:i/>
              </w:rPr>
              <w:t>euro</w:t>
            </w:r>
            <w:proofErr w:type="spellEnd"/>
            <w:r w:rsidR="0058148E" w:rsidRPr="00CC5EF4">
              <w:t xml:space="preserve">, kā arī </w:t>
            </w:r>
            <w:r w:rsidR="00004D72" w:rsidRPr="00CC5EF4">
              <w:t xml:space="preserve">civilais eksperts saņems </w:t>
            </w:r>
            <w:r w:rsidR="002809F3" w:rsidRPr="00CC5EF4">
              <w:t>piemaks</w:t>
            </w:r>
            <w:r w:rsidR="00004D72" w:rsidRPr="00CC5EF4">
              <w:t>u</w:t>
            </w:r>
            <w:r w:rsidR="002809F3" w:rsidRPr="00CC5EF4">
              <w:t xml:space="preserve"> par dalību starptautiskajā misijā – </w:t>
            </w:r>
            <w:r w:rsidR="000871C8" w:rsidRPr="00CC5EF4">
              <w:t>2020. gadā 6</w:t>
            </w:r>
            <w:r w:rsidR="004F4E8C" w:rsidRPr="00CC5EF4">
              <w:t> </w:t>
            </w:r>
            <w:r w:rsidR="000871C8" w:rsidRPr="00CC5EF4">
              <w:t>380 </w:t>
            </w:r>
            <w:proofErr w:type="spellStart"/>
            <w:r w:rsidR="000871C8" w:rsidRPr="00CC5EF4">
              <w:rPr>
                <w:i/>
              </w:rPr>
              <w:t>euro</w:t>
            </w:r>
            <w:proofErr w:type="spellEnd"/>
            <w:r w:rsidR="002809F3" w:rsidRPr="00CC5EF4">
              <w:t xml:space="preserve"> un 2021. gadā </w:t>
            </w:r>
            <w:r w:rsidR="000871C8" w:rsidRPr="00CC5EF4">
              <w:t>23 287 </w:t>
            </w:r>
            <w:proofErr w:type="spellStart"/>
            <w:r w:rsidR="000871C8" w:rsidRPr="00CC5EF4">
              <w:rPr>
                <w:i/>
              </w:rPr>
              <w:t>euro</w:t>
            </w:r>
            <w:proofErr w:type="spellEnd"/>
            <w:r w:rsidR="000871C8" w:rsidRPr="00CC5EF4">
              <w:t>.</w:t>
            </w:r>
            <w:r w:rsidRPr="00CC5EF4">
              <w:t xml:space="preserve"> Ārlietu ministrija veiks valsts sociālās apdrošināšanas iemaksas – 2020. gadā </w:t>
            </w:r>
            <w:r w:rsidR="00E635B1" w:rsidRPr="00CC5EF4">
              <w:t>1 806 </w:t>
            </w:r>
            <w:proofErr w:type="spellStart"/>
            <w:r w:rsidRPr="00CC5EF4">
              <w:rPr>
                <w:i/>
              </w:rPr>
              <w:t>euro</w:t>
            </w:r>
            <w:proofErr w:type="spellEnd"/>
            <w:r w:rsidRPr="00CC5EF4">
              <w:rPr>
                <w:i/>
              </w:rPr>
              <w:t xml:space="preserve"> </w:t>
            </w:r>
            <w:r w:rsidRPr="00CC5EF4">
              <w:t xml:space="preserve">un 2021. gadā </w:t>
            </w:r>
            <w:r w:rsidR="00BB7F40">
              <w:t>6 606</w:t>
            </w:r>
            <w:r w:rsidR="00E635B1" w:rsidRPr="00CC5EF4">
              <w:t> </w:t>
            </w:r>
            <w:proofErr w:type="spellStart"/>
            <w:r w:rsidRPr="00CC5EF4">
              <w:rPr>
                <w:i/>
              </w:rPr>
              <w:t>euro</w:t>
            </w:r>
            <w:proofErr w:type="spellEnd"/>
            <w:r w:rsidRPr="00CC5EF4">
              <w:t xml:space="preserve"> apmērā.</w:t>
            </w:r>
          </w:p>
          <w:p w14:paraId="52A3D252" w14:textId="77777777" w:rsidR="0077615F" w:rsidRPr="0077615F" w:rsidRDefault="0077615F" w:rsidP="000826BF">
            <w:pPr>
              <w:pStyle w:val="naiskr"/>
              <w:spacing w:before="120" w:after="0"/>
              <w:jc w:val="both"/>
              <w:rPr>
                <w:color w:val="000000" w:themeColor="text1"/>
              </w:rPr>
            </w:pPr>
            <w:r w:rsidRPr="002675E3">
              <w:rPr>
                <w:rFonts w:eastAsia="Calibri"/>
                <w:color w:val="000000"/>
              </w:rPr>
              <w:t xml:space="preserve">Nosūtītajiem civilajiem ekspertiem, kas darbojas </w:t>
            </w:r>
            <w:r w:rsidRPr="002675E3">
              <w:rPr>
                <w:rFonts w:eastAsia="Calibri"/>
              </w:rPr>
              <w:t>EDSO Speciālajā novērošanas misijā Ukrainā</w:t>
            </w:r>
            <w:r w:rsidRPr="002675E3">
              <w:rPr>
                <w:rFonts w:eastAsia="Calibri"/>
                <w:color w:val="000000"/>
              </w:rPr>
              <w:t xml:space="preserve">, EDSO izmaksā dienas naudu </w:t>
            </w:r>
            <w:r w:rsidRPr="002675E3">
              <w:rPr>
                <w:rFonts w:eastAsia="Calibri"/>
                <w:i/>
                <w:color w:val="000000"/>
              </w:rPr>
              <w:t>(</w:t>
            </w:r>
            <w:proofErr w:type="spellStart"/>
            <w:r w:rsidRPr="002675E3">
              <w:rPr>
                <w:rFonts w:eastAsia="Calibri"/>
                <w:i/>
                <w:color w:val="000000"/>
              </w:rPr>
              <w:t>board</w:t>
            </w:r>
            <w:proofErr w:type="spellEnd"/>
            <w:r w:rsidRPr="002675E3">
              <w:rPr>
                <w:rFonts w:eastAsia="Calibri"/>
                <w:i/>
                <w:color w:val="000000"/>
              </w:rPr>
              <w:t xml:space="preserve"> </w:t>
            </w:r>
            <w:proofErr w:type="spellStart"/>
            <w:r w:rsidRPr="002675E3">
              <w:rPr>
                <w:rFonts w:eastAsia="Calibri"/>
                <w:i/>
                <w:color w:val="000000"/>
              </w:rPr>
              <w:t>and</w:t>
            </w:r>
            <w:proofErr w:type="spellEnd"/>
            <w:r w:rsidRPr="002675E3">
              <w:rPr>
                <w:rFonts w:eastAsia="Calibri"/>
                <w:i/>
                <w:color w:val="000000"/>
              </w:rPr>
              <w:t xml:space="preserve"> </w:t>
            </w:r>
            <w:proofErr w:type="spellStart"/>
            <w:r w:rsidRPr="002675E3">
              <w:rPr>
                <w:rFonts w:eastAsia="Calibri"/>
                <w:i/>
                <w:color w:val="000000"/>
              </w:rPr>
              <w:t>lodging</w:t>
            </w:r>
            <w:proofErr w:type="spellEnd"/>
            <w:r w:rsidRPr="002675E3">
              <w:rPr>
                <w:rFonts w:eastAsia="Calibri"/>
                <w:i/>
                <w:color w:val="000000"/>
              </w:rPr>
              <w:t xml:space="preserve"> </w:t>
            </w:r>
            <w:proofErr w:type="spellStart"/>
            <w:r w:rsidRPr="002675E3">
              <w:rPr>
                <w:rFonts w:eastAsia="Calibri"/>
                <w:i/>
                <w:color w:val="000000"/>
              </w:rPr>
              <w:t>allowance</w:t>
            </w:r>
            <w:proofErr w:type="spellEnd"/>
            <w:r>
              <w:rPr>
                <w:rFonts w:eastAsia="Calibri"/>
                <w:color w:val="000000"/>
              </w:rPr>
              <w:t>) 125 </w:t>
            </w:r>
            <w:proofErr w:type="spellStart"/>
            <w:r w:rsidRPr="002675E3">
              <w:rPr>
                <w:rFonts w:eastAsia="Calibri"/>
                <w:i/>
                <w:color w:val="000000"/>
              </w:rPr>
              <w:t>euro</w:t>
            </w:r>
            <w:proofErr w:type="spellEnd"/>
            <w:r>
              <w:rPr>
                <w:rFonts w:eastAsia="Calibri"/>
                <w:color w:val="000000"/>
              </w:rPr>
              <w:t xml:space="preserve"> apmērā, </w:t>
            </w:r>
            <w:r w:rsidRPr="00196BB1">
              <w:rPr>
                <w:rFonts w:eastAsia="Calibri"/>
                <w:color w:val="000000"/>
              </w:rPr>
              <w:t>no kuras ekspertam jāsedz uzturēšanās izdevumi.</w:t>
            </w:r>
          </w:p>
          <w:p w14:paraId="71C883BB" w14:textId="787B4A02" w:rsidR="008F18DA" w:rsidRPr="00CE4AC7" w:rsidRDefault="00532138" w:rsidP="004432A0">
            <w:pPr>
              <w:spacing w:after="0" w:line="240" w:lineRule="auto"/>
              <w:jc w:val="both"/>
              <w:rPr>
                <w:rFonts w:ascii="Times New Roman" w:eastAsia="Times New Roman" w:hAnsi="Times New Roman" w:cs="Times New Roman"/>
                <w:sz w:val="24"/>
                <w:szCs w:val="24"/>
                <w:lang w:eastAsia="lv-LV"/>
              </w:rPr>
            </w:pPr>
            <w:r w:rsidRPr="00D61A84">
              <w:rPr>
                <w:rFonts w:ascii="Times New Roman" w:hAnsi="Times New Roman" w:cs="Times New Roman"/>
                <w:color w:val="000000" w:themeColor="text1"/>
                <w:sz w:val="24"/>
                <w:szCs w:val="24"/>
              </w:rPr>
              <w:lastRenderedPageBreak/>
              <w:t xml:space="preserve">Projekta </w:t>
            </w:r>
            <w:r w:rsidR="006578EE" w:rsidRPr="00D61A84">
              <w:rPr>
                <w:rFonts w:ascii="Times New Roman" w:hAnsi="Times New Roman" w:cs="Times New Roman"/>
                <w:color w:val="000000" w:themeColor="text1"/>
                <w:sz w:val="24"/>
                <w:szCs w:val="24"/>
              </w:rPr>
              <w:t>5</w:t>
            </w:r>
            <w:r w:rsidRPr="00D61A84">
              <w:rPr>
                <w:rFonts w:ascii="Times New Roman" w:hAnsi="Times New Roman" w:cs="Times New Roman"/>
                <w:color w:val="000000" w:themeColor="text1"/>
                <w:sz w:val="24"/>
                <w:szCs w:val="24"/>
              </w:rPr>
              <w:t xml:space="preserve">. punkts paredz, ka Ārlietu ministrija, atbilstoši </w:t>
            </w:r>
            <w:r w:rsidR="00F91B11" w:rsidRPr="00D61A84">
              <w:rPr>
                <w:rFonts w:ascii="Times New Roman" w:eastAsia="Times New Roman" w:hAnsi="Times New Roman" w:cs="Times New Roman"/>
                <w:color w:val="000000" w:themeColor="text1"/>
                <w:sz w:val="24"/>
                <w:szCs w:val="24"/>
                <w:lang w:eastAsia="lv-LV"/>
              </w:rPr>
              <w:t>Noteikumu Nr. 598</w:t>
            </w:r>
            <w:r w:rsidRPr="00D61A84">
              <w:rPr>
                <w:rFonts w:ascii="Times New Roman" w:hAnsi="Times New Roman" w:cs="Times New Roman"/>
                <w:color w:val="000000" w:themeColor="text1"/>
                <w:sz w:val="24"/>
                <w:szCs w:val="24"/>
              </w:rPr>
              <w:t xml:space="preserve"> 1</w:t>
            </w:r>
            <w:r w:rsidR="00BB376E" w:rsidRPr="00D61A84">
              <w:rPr>
                <w:rFonts w:ascii="Times New Roman" w:hAnsi="Times New Roman" w:cs="Times New Roman"/>
                <w:color w:val="000000" w:themeColor="text1"/>
                <w:sz w:val="24"/>
                <w:szCs w:val="24"/>
              </w:rPr>
              <w:t>9</w:t>
            </w:r>
            <w:r w:rsidRPr="00D61A84">
              <w:rPr>
                <w:rFonts w:ascii="Times New Roman" w:hAnsi="Times New Roman" w:cs="Times New Roman"/>
                <w:color w:val="000000" w:themeColor="text1"/>
                <w:sz w:val="24"/>
                <w:szCs w:val="24"/>
              </w:rPr>
              <w:t>.</w:t>
            </w:r>
            <w:r w:rsidR="00081B49">
              <w:rPr>
                <w:rFonts w:ascii="Times New Roman" w:hAnsi="Times New Roman" w:cs="Times New Roman"/>
                <w:color w:val="000000" w:themeColor="text1"/>
                <w:sz w:val="24"/>
                <w:szCs w:val="24"/>
              </w:rPr>
              <w:t>2</w:t>
            </w:r>
            <w:r w:rsidR="00122566">
              <w:rPr>
                <w:rFonts w:ascii="Times New Roman" w:hAnsi="Times New Roman" w:cs="Times New Roman"/>
                <w:color w:val="000000" w:themeColor="text1"/>
                <w:sz w:val="24"/>
                <w:szCs w:val="24"/>
              </w:rPr>
              <w:t xml:space="preserve"> apakš</w:t>
            </w:r>
            <w:r w:rsidRPr="00D61A84">
              <w:rPr>
                <w:rFonts w:ascii="Times New Roman" w:hAnsi="Times New Roman" w:cs="Times New Roman"/>
                <w:color w:val="000000" w:themeColor="text1"/>
                <w:sz w:val="24"/>
                <w:szCs w:val="24"/>
              </w:rPr>
              <w:t>punktam, segs</w:t>
            </w:r>
            <w:r w:rsidR="00D61A84" w:rsidRPr="00D61A84">
              <w:rPr>
                <w:rFonts w:ascii="Times New Roman" w:eastAsia="Calibri" w:hAnsi="Times New Roman" w:cs="Times New Roman"/>
                <w:sz w:val="24"/>
                <w:szCs w:val="24"/>
              </w:rPr>
              <w:t xml:space="preserve"> ve</w:t>
            </w:r>
            <w:r w:rsidR="00D61A84">
              <w:rPr>
                <w:rFonts w:ascii="Times New Roman" w:eastAsia="Calibri" w:hAnsi="Times New Roman" w:cs="Times New Roman"/>
                <w:sz w:val="24"/>
                <w:szCs w:val="24"/>
              </w:rPr>
              <w:t>selības apdrošināšanas izdevumus</w:t>
            </w:r>
            <w:r w:rsidR="00D61A84" w:rsidRPr="00D61A84">
              <w:rPr>
                <w:rFonts w:ascii="Times New Roman" w:eastAsia="Calibri" w:hAnsi="Times New Roman" w:cs="Times New Roman"/>
                <w:sz w:val="24"/>
                <w:szCs w:val="24"/>
              </w:rPr>
              <w:t xml:space="preserve"> 1 543 </w:t>
            </w:r>
            <w:proofErr w:type="spellStart"/>
            <w:r w:rsidR="00D61A84" w:rsidRPr="00D61A84">
              <w:rPr>
                <w:rFonts w:ascii="Times New Roman" w:eastAsia="Calibri" w:hAnsi="Times New Roman" w:cs="Times New Roman"/>
                <w:i/>
                <w:sz w:val="24"/>
                <w:szCs w:val="24"/>
              </w:rPr>
              <w:t>euro</w:t>
            </w:r>
            <w:proofErr w:type="spellEnd"/>
            <w:r w:rsidR="00D61A84" w:rsidRPr="00D61A84">
              <w:rPr>
                <w:rFonts w:ascii="Times New Roman" w:eastAsia="Calibri" w:hAnsi="Times New Roman" w:cs="Times New Roman"/>
                <w:sz w:val="24"/>
                <w:szCs w:val="24"/>
              </w:rPr>
              <w:t xml:space="preserve"> apmērā gadā atbilstoši EDSO noteiktajam apmēram (mēneša izmaksas – 129 </w:t>
            </w:r>
            <w:proofErr w:type="spellStart"/>
            <w:r w:rsidR="00D61A84" w:rsidRPr="00D61A84">
              <w:rPr>
                <w:rFonts w:ascii="Times New Roman" w:eastAsia="Calibri" w:hAnsi="Times New Roman" w:cs="Times New Roman"/>
                <w:i/>
                <w:sz w:val="24"/>
                <w:szCs w:val="24"/>
              </w:rPr>
              <w:t>euro</w:t>
            </w:r>
            <w:proofErr w:type="spellEnd"/>
            <w:r w:rsidR="00D61A84" w:rsidRPr="00D61A84">
              <w:rPr>
                <w:rFonts w:ascii="Times New Roman" w:eastAsia="Calibri" w:hAnsi="Times New Roman" w:cs="Times New Roman"/>
                <w:sz w:val="24"/>
                <w:szCs w:val="24"/>
              </w:rPr>
              <w:t xml:space="preserve">, kas ietver veselības apdrošināšanu, </w:t>
            </w:r>
            <w:r w:rsidR="00D61A84" w:rsidRPr="00EE3772">
              <w:rPr>
                <w:rFonts w:ascii="Times New Roman" w:eastAsia="Calibri" w:hAnsi="Times New Roman" w:cs="Times New Roman"/>
                <w:sz w:val="24"/>
                <w:szCs w:val="24"/>
              </w:rPr>
              <w:t>dzīvības apdrošināšanu un negadījumu invaliditātes apdrošināšanu) - 2020. gadā 332 </w:t>
            </w:r>
            <w:proofErr w:type="spellStart"/>
            <w:r w:rsidR="00D61A84" w:rsidRPr="00EE3772">
              <w:rPr>
                <w:rFonts w:ascii="Times New Roman" w:eastAsia="Calibri" w:hAnsi="Times New Roman" w:cs="Times New Roman"/>
                <w:i/>
                <w:sz w:val="24"/>
                <w:szCs w:val="24"/>
              </w:rPr>
              <w:t>euro</w:t>
            </w:r>
            <w:proofErr w:type="spellEnd"/>
            <w:r w:rsidR="00D61A84" w:rsidRPr="00EE3772">
              <w:rPr>
                <w:rFonts w:ascii="Times New Roman" w:eastAsia="Calibri" w:hAnsi="Times New Roman" w:cs="Times New Roman"/>
                <w:sz w:val="24"/>
                <w:szCs w:val="24"/>
              </w:rPr>
              <w:t>, 2021. gadā 1 212 </w:t>
            </w:r>
            <w:proofErr w:type="spellStart"/>
            <w:r w:rsidR="00D61A84" w:rsidRPr="00EE3772">
              <w:rPr>
                <w:rFonts w:ascii="Times New Roman" w:eastAsia="Calibri" w:hAnsi="Times New Roman" w:cs="Times New Roman"/>
                <w:i/>
                <w:sz w:val="24"/>
                <w:szCs w:val="24"/>
              </w:rPr>
              <w:t>euro</w:t>
            </w:r>
            <w:proofErr w:type="spellEnd"/>
            <w:r w:rsidR="00D61A84" w:rsidRPr="00EE3772">
              <w:rPr>
                <w:rFonts w:ascii="Times New Roman" w:eastAsia="Calibri" w:hAnsi="Times New Roman" w:cs="Times New Roman"/>
                <w:sz w:val="24"/>
                <w:szCs w:val="24"/>
              </w:rPr>
              <w:t xml:space="preserve">. </w:t>
            </w:r>
            <w:r w:rsidR="00CE4AC7" w:rsidRPr="00EE3772">
              <w:rPr>
                <w:rFonts w:ascii="Times New Roman" w:hAnsi="Times New Roman" w:cs="Times New Roman"/>
                <w:sz w:val="24"/>
                <w:szCs w:val="24"/>
              </w:rPr>
              <w:t>Saskaņā ar starptautiskās misijas finansēšanas noteikumiem šo izdevumu segšana ir Latvijas Republikas pienākums un starptautiskā misija šos izdevumus neapmaksā.</w:t>
            </w:r>
            <w:r w:rsidR="00CE4AC7">
              <w:rPr>
                <w:rFonts w:ascii="Times New Roman" w:hAnsi="Times New Roman" w:cs="Times New Roman"/>
                <w:sz w:val="24"/>
                <w:szCs w:val="24"/>
              </w:rPr>
              <w:t xml:space="preserve"> </w:t>
            </w:r>
          </w:p>
        </w:tc>
      </w:tr>
      <w:tr w:rsidR="00B7288F" w:rsidRPr="002675E3" w14:paraId="3DA7D1E7" w14:textId="77777777" w:rsidTr="001A077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65831B" w14:textId="77777777" w:rsidR="00B7288F" w:rsidRPr="002675E3" w:rsidRDefault="00B7288F" w:rsidP="001A077C">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963736E" w14:textId="77777777" w:rsidR="00B7288F" w:rsidRPr="002675E3" w:rsidRDefault="00B7288F" w:rsidP="001A077C">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57502DE2" w14:textId="77777777" w:rsidR="00B7288F" w:rsidRDefault="00B7288F" w:rsidP="001A077C">
            <w:pPr>
              <w:spacing w:after="0" w:line="240" w:lineRule="auto"/>
              <w:jc w:val="both"/>
              <w:rPr>
                <w:rFonts w:ascii="Times New Roman" w:eastAsia="Calibri" w:hAnsi="Times New Roman" w:cs="Times New Roman"/>
                <w:noProof/>
                <w:sz w:val="24"/>
                <w:szCs w:val="24"/>
              </w:rPr>
            </w:pPr>
            <w:r w:rsidRPr="002675E3">
              <w:rPr>
                <w:rFonts w:ascii="Times New Roman" w:eastAsia="Calibri" w:hAnsi="Times New Roman" w:cs="Times New Roman"/>
                <w:noProof/>
                <w:sz w:val="24"/>
                <w:szCs w:val="24"/>
              </w:rPr>
              <w:t>Ārlietu ministrija</w:t>
            </w:r>
          </w:p>
          <w:p w14:paraId="39FD18A9" w14:textId="77777777" w:rsidR="00B8278B" w:rsidRPr="002675E3" w:rsidRDefault="00B8278B" w:rsidP="001A077C">
            <w:pPr>
              <w:spacing w:after="0" w:line="240" w:lineRule="auto"/>
              <w:jc w:val="both"/>
              <w:rPr>
                <w:rFonts w:ascii="Times New Roman" w:eastAsia="Times New Roman" w:hAnsi="Times New Roman" w:cs="Times New Roman"/>
                <w:iCs/>
                <w:noProof/>
                <w:color w:val="A6A6A6"/>
                <w:sz w:val="24"/>
                <w:szCs w:val="24"/>
                <w:lang w:eastAsia="lv-LV"/>
              </w:rPr>
            </w:pPr>
          </w:p>
        </w:tc>
      </w:tr>
      <w:tr w:rsidR="00B7288F" w:rsidRPr="002675E3" w14:paraId="3B088B7B" w14:textId="77777777" w:rsidTr="001A077C">
        <w:trPr>
          <w:trHeight w:val="20"/>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2C61D5" w14:textId="77777777" w:rsidR="00B7288F" w:rsidRPr="002675E3" w:rsidRDefault="00B7288F" w:rsidP="001A077C">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3B21D31" w14:textId="77777777" w:rsidR="00B7288F" w:rsidRPr="002675E3" w:rsidRDefault="00B7288F" w:rsidP="001A077C">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316C176" w14:textId="77777777" w:rsidR="00B8278B" w:rsidRPr="00B8278B" w:rsidRDefault="00432A67" w:rsidP="004A0BD0">
            <w:pPr>
              <w:spacing w:after="0" w:line="240" w:lineRule="auto"/>
              <w:jc w:val="both"/>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Ņemot vērā to, ka civilais eksperts</w:t>
            </w:r>
            <w:r w:rsidR="00B7288F">
              <w:rPr>
                <w:rFonts w:ascii="Times New Roman" w:eastAsia="Times New Roman" w:hAnsi="Times New Roman" w:cs="Times New Roman"/>
                <w:iCs/>
                <w:noProof/>
                <w:sz w:val="24"/>
                <w:szCs w:val="24"/>
                <w:lang w:eastAsia="lv-LV"/>
              </w:rPr>
              <w:t xml:space="preserve"> jau pilda pienākumus misijā un esošais tiesiska</w:t>
            </w:r>
            <w:r w:rsidR="008E5D38">
              <w:rPr>
                <w:rFonts w:ascii="Times New Roman" w:eastAsia="Times New Roman" w:hAnsi="Times New Roman" w:cs="Times New Roman"/>
                <w:iCs/>
                <w:noProof/>
                <w:sz w:val="24"/>
                <w:szCs w:val="24"/>
                <w:lang w:eastAsia="lv-LV"/>
              </w:rPr>
              <w:t>is regulējums ir spēkā līdz 2020</w:t>
            </w:r>
            <w:r w:rsidR="00B7288F">
              <w:rPr>
                <w:rFonts w:ascii="Times New Roman" w:eastAsia="Times New Roman" w:hAnsi="Times New Roman" w:cs="Times New Roman"/>
                <w:iCs/>
                <w:noProof/>
                <w:sz w:val="24"/>
                <w:szCs w:val="24"/>
                <w:lang w:eastAsia="lv-LV"/>
              </w:rPr>
              <w:t xml:space="preserve">. gada </w:t>
            </w:r>
            <w:r>
              <w:rPr>
                <w:rFonts w:ascii="Times New Roman" w:eastAsia="Times New Roman" w:hAnsi="Times New Roman" w:cs="Times New Roman"/>
                <w:iCs/>
                <w:noProof/>
                <w:sz w:val="24"/>
                <w:szCs w:val="24"/>
                <w:lang w:eastAsia="lv-LV"/>
              </w:rPr>
              <w:t>13</w:t>
            </w:r>
            <w:r w:rsidR="004479FC">
              <w:rPr>
                <w:rFonts w:ascii="Times New Roman" w:eastAsia="Times New Roman" w:hAnsi="Times New Roman" w:cs="Times New Roman"/>
                <w:iCs/>
                <w:noProof/>
                <w:sz w:val="24"/>
                <w:szCs w:val="24"/>
                <w:lang w:eastAsia="lv-LV"/>
              </w:rPr>
              <w:t>. </w:t>
            </w:r>
            <w:r>
              <w:rPr>
                <w:rFonts w:ascii="Times New Roman" w:eastAsia="Times New Roman" w:hAnsi="Times New Roman" w:cs="Times New Roman"/>
                <w:iCs/>
                <w:noProof/>
                <w:sz w:val="24"/>
                <w:szCs w:val="24"/>
                <w:lang w:eastAsia="lv-LV"/>
              </w:rPr>
              <w:t>oktobrim</w:t>
            </w:r>
            <w:r w:rsidR="00B7288F">
              <w:rPr>
                <w:rFonts w:ascii="Times New Roman" w:eastAsia="Times New Roman" w:hAnsi="Times New Roman" w:cs="Times New Roman"/>
                <w:iCs/>
                <w:noProof/>
                <w:sz w:val="24"/>
                <w:szCs w:val="24"/>
                <w:lang w:eastAsia="lv-LV"/>
              </w:rPr>
              <w:t>, ir nepieciešams nodrošināt, lai rīkojuma projekt</w:t>
            </w:r>
            <w:r w:rsidR="008E5D38">
              <w:rPr>
                <w:rFonts w:ascii="Times New Roman" w:eastAsia="Times New Roman" w:hAnsi="Times New Roman" w:cs="Times New Roman"/>
                <w:iCs/>
                <w:noProof/>
                <w:sz w:val="24"/>
                <w:szCs w:val="24"/>
                <w:lang w:eastAsia="lv-LV"/>
              </w:rPr>
              <w:t>s tiktu pieņemts ne vēlāk kā 2020</w:t>
            </w:r>
            <w:r w:rsidR="00B7288F">
              <w:rPr>
                <w:rFonts w:ascii="Times New Roman" w:eastAsia="Times New Roman" w:hAnsi="Times New Roman" w:cs="Times New Roman"/>
                <w:iCs/>
                <w:noProof/>
                <w:sz w:val="24"/>
                <w:szCs w:val="24"/>
                <w:lang w:eastAsia="lv-LV"/>
              </w:rPr>
              <w:t xml:space="preserve">.gada </w:t>
            </w:r>
            <w:r w:rsidR="00B248AD">
              <w:rPr>
                <w:rFonts w:ascii="Times New Roman" w:eastAsia="Times New Roman" w:hAnsi="Times New Roman" w:cs="Times New Roman"/>
                <w:iCs/>
                <w:noProof/>
                <w:sz w:val="24"/>
                <w:szCs w:val="24"/>
                <w:lang w:eastAsia="lv-LV"/>
              </w:rPr>
              <w:t>6</w:t>
            </w:r>
            <w:r w:rsidR="00B7288F">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oktobrī</w:t>
            </w:r>
            <w:r w:rsidR="00B7288F">
              <w:rPr>
                <w:rFonts w:ascii="Times New Roman" w:eastAsia="Times New Roman" w:hAnsi="Times New Roman" w:cs="Times New Roman"/>
                <w:iCs/>
                <w:noProof/>
                <w:sz w:val="24"/>
                <w:szCs w:val="24"/>
                <w:lang w:eastAsia="lv-LV"/>
              </w:rPr>
              <w:t>.</w:t>
            </w:r>
          </w:p>
        </w:tc>
      </w:tr>
    </w:tbl>
    <w:p w14:paraId="51DBCFB0" w14:textId="77777777" w:rsidR="00B7288F" w:rsidRPr="002675E3" w:rsidRDefault="00B7288F" w:rsidP="00B7288F">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7288F" w:rsidRPr="002675E3" w14:paraId="4CA7392B" w14:textId="77777777" w:rsidTr="001A07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BB8340" w14:textId="77777777" w:rsidR="00B7288F" w:rsidRPr="002675E3" w:rsidRDefault="00B7288F" w:rsidP="001A077C">
            <w:pPr>
              <w:spacing w:after="0" w:line="240" w:lineRule="auto"/>
              <w:rPr>
                <w:rFonts w:ascii="Times New Roman" w:eastAsia="Times New Roman" w:hAnsi="Times New Roman" w:cs="Times New Roman"/>
                <w:b/>
                <w:bCs/>
                <w:iCs/>
                <w:noProof/>
                <w:color w:val="414142"/>
                <w:sz w:val="24"/>
                <w:szCs w:val="24"/>
                <w:lang w:eastAsia="lv-LV"/>
              </w:rPr>
            </w:pPr>
            <w:r w:rsidRPr="002675E3">
              <w:rPr>
                <w:rFonts w:ascii="Times New Roman" w:eastAsia="Times New Roman" w:hAnsi="Times New Roman" w:cs="Times New Roman"/>
                <w:b/>
                <w:bCs/>
                <w:iCs/>
                <w:noProof/>
                <w:color w:val="414142"/>
                <w:sz w:val="24"/>
                <w:szCs w:val="24"/>
                <w:lang w:eastAsia="lv-LV"/>
              </w:rPr>
              <w:t>II. Tiesību akta projekta ietekme uz sabiedrību, tautsaimniecības attīstību un administratīvo slogu</w:t>
            </w:r>
          </w:p>
        </w:tc>
      </w:tr>
      <w:tr w:rsidR="00B7288F" w:rsidRPr="002675E3" w14:paraId="66302815" w14:textId="77777777" w:rsidTr="001A07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4"/>
              <w:gridCol w:w="2748"/>
              <w:gridCol w:w="5657"/>
            </w:tblGrid>
            <w:tr w:rsidR="00B7288F" w:rsidRPr="002675E3" w14:paraId="4FD3175D" w14:textId="77777777" w:rsidTr="001A077C">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4648F778" w14:textId="77777777"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14:paraId="784A900E" w14:textId="77777777"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14:paraId="5F8564A4" w14:textId="77777777" w:rsidR="00B7288F" w:rsidRDefault="00B7288F" w:rsidP="004D25E1">
                  <w:pPr>
                    <w:spacing w:after="0" w:line="240" w:lineRule="auto"/>
                    <w:rPr>
                      <w:rFonts w:ascii="Times New Roman" w:eastAsia="Times New Roman" w:hAnsi="Times New Roman" w:cs="Times New Roman"/>
                      <w:noProof/>
                      <w:sz w:val="24"/>
                      <w:szCs w:val="24"/>
                      <w:lang w:eastAsia="lv-LV"/>
                    </w:rPr>
                  </w:pPr>
                  <w:r w:rsidRPr="006C6CF4">
                    <w:rPr>
                      <w:rFonts w:ascii="Times New Roman" w:eastAsia="Times New Roman" w:hAnsi="Times New Roman" w:cs="Times New Roman"/>
                      <w:noProof/>
                      <w:sz w:val="24"/>
                      <w:szCs w:val="24"/>
                      <w:lang w:eastAsia="lv-LV"/>
                    </w:rPr>
                    <w:t>Rīkojuma</w:t>
                  </w:r>
                  <w:r>
                    <w:rPr>
                      <w:rFonts w:ascii="Times New Roman" w:eastAsia="Times New Roman" w:hAnsi="Times New Roman" w:cs="Times New Roman"/>
                      <w:noProof/>
                      <w:sz w:val="24"/>
                      <w:szCs w:val="24"/>
                      <w:lang w:eastAsia="lv-LV"/>
                    </w:rPr>
                    <w:t xml:space="preserve"> projekts atti</w:t>
                  </w:r>
                  <w:r w:rsidR="004D25E1">
                    <w:rPr>
                      <w:rFonts w:ascii="Times New Roman" w:eastAsia="Times New Roman" w:hAnsi="Times New Roman" w:cs="Times New Roman"/>
                      <w:noProof/>
                      <w:sz w:val="24"/>
                      <w:szCs w:val="24"/>
                      <w:lang w:eastAsia="lv-LV"/>
                    </w:rPr>
                    <w:t>ecas uz konkrēto civilo ekspertu</w:t>
                  </w:r>
                  <w:r>
                    <w:rPr>
                      <w:rFonts w:ascii="Times New Roman" w:eastAsia="Times New Roman" w:hAnsi="Times New Roman" w:cs="Times New Roman"/>
                      <w:noProof/>
                      <w:sz w:val="24"/>
                      <w:szCs w:val="24"/>
                      <w:lang w:eastAsia="lv-LV"/>
                    </w:rPr>
                    <w:t xml:space="preserve"> </w:t>
                  </w:r>
                  <w:r w:rsidR="004D25E1">
                    <w:rPr>
                      <w:rFonts w:ascii="Times New Roman" w:eastAsia="Times New Roman" w:hAnsi="Times New Roman" w:cs="Times New Roman"/>
                      <w:noProof/>
                      <w:sz w:val="24"/>
                      <w:szCs w:val="24"/>
                      <w:lang w:eastAsia="lv-LV"/>
                    </w:rPr>
                    <w:t>–</w:t>
                  </w:r>
                  <w:r w:rsidRPr="006C6CF4">
                    <w:rPr>
                      <w:rFonts w:ascii="Times New Roman" w:eastAsia="Times New Roman" w:hAnsi="Times New Roman" w:cs="Times New Roman"/>
                      <w:noProof/>
                      <w:sz w:val="24"/>
                      <w:szCs w:val="24"/>
                      <w:lang w:eastAsia="lv-LV"/>
                    </w:rPr>
                    <w:t xml:space="preserve"> </w:t>
                  </w:r>
                  <w:r w:rsidR="004D25E1">
                    <w:rPr>
                      <w:rFonts w:ascii="Times New Roman" w:eastAsia="Times New Roman" w:hAnsi="Times New Roman" w:cs="Times New Roman"/>
                      <w:noProof/>
                      <w:sz w:val="24"/>
                      <w:szCs w:val="24"/>
                      <w:lang w:eastAsia="lv-LV"/>
                    </w:rPr>
                    <w:t>Oļegu Lagutinu</w:t>
                  </w:r>
                  <w:r>
                    <w:rPr>
                      <w:rFonts w:ascii="Times New Roman" w:eastAsia="Times New Roman" w:hAnsi="Times New Roman" w:cs="Times New Roman"/>
                      <w:noProof/>
                      <w:sz w:val="24"/>
                      <w:szCs w:val="24"/>
                      <w:lang w:eastAsia="lv-LV"/>
                    </w:rPr>
                    <w:t>.</w:t>
                  </w:r>
                </w:p>
                <w:p w14:paraId="1B72D5A6" w14:textId="77777777" w:rsidR="00B8278B" w:rsidRDefault="00B8278B" w:rsidP="004D25E1">
                  <w:pPr>
                    <w:spacing w:after="0" w:line="240" w:lineRule="auto"/>
                    <w:rPr>
                      <w:rFonts w:ascii="Times New Roman" w:eastAsia="Times New Roman" w:hAnsi="Times New Roman" w:cs="Times New Roman"/>
                      <w:noProof/>
                      <w:sz w:val="24"/>
                      <w:szCs w:val="24"/>
                      <w:lang w:eastAsia="lv-LV"/>
                    </w:rPr>
                  </w:pPr>
                </w:p>
                <w:p w14:paraId="1F7B14A1" w14:textId="77777777" w:rsidR="00B8278B" w:rsidRPr="002675E3" w:rsidRDefault="00B8278B" w:rsidP="004D25E1">
                  <w:pPr>
                    <w:spacing w:after="0" w:line="240" w:lineRule="auto"/>
                    <w:rPr>
                      <w:rFonts w:ascii="Times New Roman" w:eastAsia="Times New Roman" w:hAnsi="Times New Roman" w:cs="Times New Roman"/>
                      <w:noProof/>
                      <w:sz w:val="24"/>
                      <w:szCs w:val="24"/>
                      <w:lang w:eastAsia="lv-LV"/>
                    </w:rPr>
                  </w:pPr>
                </w:p>
              </w:tc>
            </w:tr>
            <w:tr w:rsidR="00B7288F" w:rsidRPr="002675E3" w14:paraId="4349CDCD" w14:textId="77777777" w:rsidTr="001A077C">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7034316F" w14:textId="77777777"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14:paraId="1D5969AF" w14:textId="77777777"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14:paraId="0A3829E1" w14:textId="77777777" w:rsidR="00B7288F"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Nav attiecināms.</w:t>
                  </w:r>
                </w:p>
                <w:p w14:paraId="27AB6545" w14:textId="77777777" w:rsidR="00B8278B" w:rsidRDefault="00B8278B" w:rsidP="001A077C">
                  <w:pPr>
                    <w:spacing w:after="0" w:line="240" w:lineRule="auto"/>
                    <w:rPr>
                      <w:rFonts w:ascii="Times New Roman" w:eastAsia="Times New Roman" w:hAnsi="Times New Roman" w:cs="Times New Roman"/>
                      <w:noProof/>
                      <w:sz w:val="24"/>
                      <w:szCs w:val="24"/>
                      <w:lang w:eastAsia="lv-LV"/>
                    </w:rPr>
                  </w:pPr>
                </w:p>
                <w:p w14:paraId="7558DB4F" w14:textId="77777777" w:rsidR="00B8278B" w:rsidRDefault="00B8278B" w:rsidP="001A077C">
                  <w:pPr>
                    <w:spacing w:after="0" w:line="240" w:lineRule="auto"/>
                    <w:rPr>
                      <w:rFonts w:ascii="Times New Roman" w:eastAsia="Times New Roman" w:hAnsi="Times New Roman" w:cs="Times New Roman"/>
                      <w:noProof/>
                      <w:sz w:val="24"/>
                      <w:szCs w:val="24"/>
                      <w:lang w:eastAsia="lv-LV"/>
                    </w:rPr>
                  </w:pPr>
                </w:p>
                <w:p w14:paraId="6CE25E55" w14:textId="77777777" w:rsidR="00B8278B" w:rsidRPr="002675E3" w:rsidRDefault="00B8278B" w:rsidP="001A077C">
                  <w:pPr>
                    <w:spacing w:after="0" w:line="240" w:lineRule="auto"/>
                    <w:rPr>
                      <w:rFonts w:ascii="Times New Roman" w:eastAsia="Times New Roman" w:hAnsi="Times New Roman" w:cs="Times New Roman"/>
                      <w:noProof/>
                      <w:sz w:val="24"/>
                      <w:szCs w:val="24"/>
                      <w:lang w:eastAsia="lv-LV"/>
                    </w:rPr>
                  </w:pPr>
                </w:p>
              </w:tc>
            </w:tr>
            <w:tr w:rsidR="00B7288F" w:rsidRPr="002675E3" w14:paraId="21EAA59C" w14:textId="77777777" w:rsidTr="001A077C">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169131C" w14:textId="77777777"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14:paraId="370EC049" w14:textId="77777777"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14:paraId="4BF38351" w14:textId="77777777" w:rsidR="00B7288F"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Nav attiecināms.</w:t>
                  </w:r>
                </w:p>
                <w:p w14:paraId="580194B7" w14:textId="77777777" w:rsidR="00B8278B" w:rsidRDefault="00B8278B" w:rsidP="001A077C">
                  <w:pPr>
                    <w:spacing w:after="0" w:line="240" w:lineRule="auto"/>
                    <w:rPr>
                      <w:rFonts w:ascii="Times New Roman" w:eastAsia="Times New Roman" w:hAnsi="Times New Roman" w:cs="Times New Roman"/>
                      <w:noProof/>
                      <w:sz w:val="24"/>
                      <w:szCs w:val="24"/>
                      <w:lang w:eastAsia="lv-LV"/>
                    </w:rPr>
                  </w:pPr>
                </w:p>
                <w:p w14:paraId="4FB30599" w14:textId="77777777" w:rsidR="00B8278B" w:rsidRPr="002675E3" w:rsidRDefault="00B8278B" w:rsidP="001A077C">
                  <w:pPr>
                    <w:spacing w:after="0" w:line="240" w:lineRule="auto"/>
                    <w:rPr>
                      <w:rFonts w:ascii="Times New Roman" w:eastAsia="Times New Roman" w:hAnsi="Times New Roman" w:cs="Times New Roman"/>
                      <w:noProof/>
                      <w:sz w:val="24"/>
                      <w:szCs w:val="24"/>
                      <w:lang w:eastAsia="lv-LV"/>
                    </w:rPr>
                  </w:pPr>
                </w:p>
              </w:tc>
            </w:tr>
            <w:tr w:rsidR="00B7288F" w:rsidRPr="002675E3" w14:paraId="75F3C5F9" w14:textId="77777777" w:rsidTr="001A077C">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tcPr>
                <w:p w14:paraId="41E02225" w14:textId="77777777"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tcPr>
                <w:p w14:paraId="4E8AC26D" w14:textId="77777777"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Atbilstības izmaksu monetārs novērtējums</w:t>
                  </w:r>
                </w:p>
              </w:tc>
              <w:tc>
                <w:tcPr>
                  <w:tcW w:w="3200" w:type="pct"/>
                  <w:tcBorders>
                    <w:top w:val="outset" w:sz="6" w:space="0" w:color="auto"/>
                    <w:left w:val="outset" w:sz="6" w:space="0" w:color="auto"/>
                    <w:bottom w:val="outset" w:sz="6" w:space="0" w:color="auto"/>
                    <w:right w:val="outset" w:sz="6" w:space="0" w:color="auto"/>
                  </w:tcBorders>
                </w:tcPr>
                <w:p w14:paraId="3C51B966" w14:textId="77777777" w:rsidR="00B7288F"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Nav attiecināms.</w:t>
                  </w:r>
                </w:p>
                <w:p w14:paraId="264243D1" w14:textId="77777777" w:rsidR="00B8278B" w:rsidRDefault="00B8278B" w:rsidP="001A077C">
                  <w:pPr>
                    <w:spacing w:after="0" w:line="240" w:lineRule="auto"/>
                    <w:rPr>
                      <w:rFonts w:ascii="Times New Roman" w:eastAsia="Times New Roman" w:hAnsi="Times New Roman" w:cs="Times New Roman"/>
                      <w:noProof/>
                      <w:sz w:val="24"/>
                      <w:szCs w:val="24"/>
                      <w:lang w:eastAsia="lv-LV"/>
                    </w:rPr>
                  </w:pPr>
                </w:p>
                <w:p w14:paraId="57306086" w14:textId="77777777" w:rsidR="00B8278B" w:rsidRPr="002675E3" w:rsidRDefault="00B8278B" w:rsidP="001A077C">
                  <w:pPr>
                    <w:spacing w:after="0" w:line="240" w:lineRule="auto"/>
                    <w:rPr>
                      <w:rFonts w:ascii="Times New Roman" w:eastAsia="Times New Roman" w:hAnsi="Times New Roman" w:cs="Times New Roman"/>
                      <w:noProof/>
                      <w:sz w:val="24"/>
                      <w:szCs w:val="24"/>
                      <w:lang w:eastAsia="lv-LV"/>
                    </w:rPr>
                  </w:pPr>
                </w:p>
              </w:tc>
            </w:tr>
            <w:tr w:rsidR="00B7288F" w:rsidRPr="002675E3" w14:paraId="019806CE" w14:textId="77777777" w:rsidTr="001A077C">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23FEE4BC" w14:textId="77777777"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5.</w:t>
                  </w:r>
                </w:p>
              </w:tc>
              <w:tc>
                <w:tcPr>
                  <w:tcW w:w="1550" w:type="pct"/>
                  <w:tcBorders>
                    <w:top w:val="outset" w:sz="6" w:space="0" w:color="auto"/>
                    <w:left w:val="outset" w:sz="6" w:space="0" w:color="auto"/>
                    <w:bottom w:val="outset" w:sz="6" w:space="0" w:color="auto"/>
                    <w:right w:val="outset" w:sz="6" w:space="0" w:color="auto"/>
                  </w:tcBorders>
                  <w:hideMark/>
                </w:tcPr>
                <w:p w14:paraId="0499BCC5" w14:textId="77777777"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18EB7516" w14:textId="77777777" w:rsidR="00B7288F"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Nav.</w:t>
                  </w:r>
                </w:p>
                <w:p w14:paraId="1BF78438" w14:textId="77777777" w:rsidR="00B8278B" w:rsidRPr="002675E3" w:rsidRDefault="00B8278B" w:rsidP="001A077C">
                  <w:pPr>
                    <w:spacing w:after="0" w:line="240" w:lineRule="auto"/>
                    <w:rPr>
                      <w:rFonts w:ascii="Times New Roman" w:eastAsia="Times New Roman" w:hAnsi="Times New Roman" w:cs="Times New Roman"/>
                      <w:noProof/>
                      <w:sz w:val="24"/>
                      <w:szCs w:val="24"/>
                      <w:lang w:eastAsia="lv-LV"/>
                    </w:rPr>
                  </w:pPr>
                </w:p>
              </w:tc>
            </w:tr>
          </w:tbl>
          <w:p w14:paraId="4049B1A0" w14:textId="77777777" w:rsidR="00B7288F" w:rsidRPr="002675E3" w:rsidRDefault="00B7288F" w:rsidP="001A077C">
            <w:pPr>
              <w:spacing w:after="0" w:line="240" w:lineRule="auto"/>
              <w:jc w:val="center"/>
              <w:rPr>
                <w:rFonts w:ascii="Times New Roman" w:eastAsia="Times New Roman" w:hAnsi="Times New Roman" w:cs="Times New Roman"/>
                <w:b/>
                <w:bCs/>
                <w:iCs/>
                <w:noProof/>
                <w:color w:val="414142"/>
                <w:sz w:val="24"/>
                <w:szCs w:val="24"/>
                <w:lang w:eastAsia="lv-LV"/>
              </w:rPr>
            </w:pPr>
          </w:p>
        </w:tc>
      </w:tr>
    </w:tbl>
    <w:p w14:paraId="607E9494" w14:textId="77777777" w:rsidR="00B7288F" w:rsidRPr="002675E3" w:rsidRDefault="00B7288F" w:rsidP="00B7288F">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7288F" w:rsidRPr="002675E3" w14:paraId="4FDAE4F5" w14:textId="77777777" w:rsidTr="001A07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16E1A1" w14:textId="77777777" w:rsidR="00B7288F" w:rsidRPr="00EB0F4C" w:rsidRDefault="00B7288F" w:rsidP="001A077C">
            <w:pPr>
              <w:spacing w:after="0" w:line="240" w:lineRule="auto"/>
              <w:rPr>
                <w:rFonts w:ascii="Times New Roman" w:eastAsia="Times New Roman" w:hAnsi="Times New Roman" w:cs="Times New Roman"/>
                <w:b/>
                <w:bCs/>
                <w:iCs/>
                <w:noProof/>
                <w:color w:val="414142"/>
                <w:sz w:val="24"/>
                <w:szCs w:val="24"/>
                <w:lang w:eastAsia="lv-LV"/>
              </w:rPr>
            </w:pPr>
            <w:r w:rsidRPr="00EB0F4C">
              <w:rPr>
                <w:rFonts w:ascii="Times New Roman" w:eastAsia="Times New Roman" w:hAnsi="Times New Roman" w:cs="Times New Roman"/>
                <w:b/>
                <w:bCs/>
                <w:iCs/>
                <w:noProof/>
                <w:color w:val="414142"/>
                <w:sz w:val="24"/>
                <w:szCs w:val="24"/>
                <w:lang w:eastAsia="lv-LV"/>
              </w:rPr>
              <w:t>III. Tiesību akta projekta ietekme uz valsts budžetu un pašvaldību budžetiem</w:t>
            </w:r>
          </w:p>
        </w:tc>
      </w:tr>
      <w:tr w:rsidR="00B7288F" w:rsidRPr="002675E3" w14:paraId="231FADA7" w14:textId="77777777" w:rsidTr="001A077C">
        <w:trPr>
          <w:trHeight w:val="3904"/>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15"/>
              <w:gridCol w:w="888"/>
              <w:gridCol w:w="1034"/>
              <w:gridCol w:w="816"/>
              <w:gridCol w:w="30"/>
              <w:gridCol w:w="1035"/>
              <w:gridCol w:w="846"/>
              <w:gridCol w:w="1035"/>
              <w:gridCol w:w="1090"/>
            </w:tblGrid>
            <w:tr w:rsidR="00B7288F" w:rsidRPr="00EB0F4C" w14:paraId="0AC71DFF" w14:textId="77777777" w:rsidTr="001A077C">
              <w:trPr>
                <w:trHeight w:val="221"/>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B8E746E" w14:textId="77777777" w:rsidR="00B7288F" w:rsidRPr="00EB0F4C" w:rsidRDefault="00B7288F" w:rsidP="001A077C">
                  <w:pPr>
                    <w:spacing w:after="0" w:line="240" w:lineRule="auto"/>
                    <w:ind w:firstLine="300"/>
                    <w:jc w:val="center"/>
                    <w:rPr>
                      <w:rFonts w:ascii="Times New Roman" w:eastAsia="Times New Roman" w:hAnsi="Times New Roman" w:cs="Times New Roman"/>
                      <w:b/>
                      <w:bCs/>
                      <w:noProof/>
                      <w:sz w:val="24"/>
                      <w:szCs w:val="24"/>
                      <w:lang w:eastAsia="lv-LV"/>
                    </w:rPr>
                  </w:pPr>
                  <w:r w:rsidRPr="00EB0F4C">
                    <w:rPr>
                      <w:rFonts w:ascii="Times New Roman" w:eastAsia="Times New Roman" w:hAnsi="Times New Roman" w:cs="Times New Roman"/>
                      <w:b/>
                      <w:bCs/>
                      <w:noProof/>
                      <w:sz w:val="24"/>
                      <w:szCs w:val="24"/>
                      <w:lang w:eastAsia="lv-LV"/>
                    </w:rPr>
                    <w:lastRenderedPageBreak/>
                    <w:t>Rādītāji</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14:paraId="4315693E" w14:textId="77777777" w:rsidR="00B7288F" w:rsidRPr="00EB0F4C" w:rsidRDefault="007A4BCF" w:rsidP="001A077C">
                  <w:pPr>
                    <w:spacing w:after="0" w:line="240" w:lineRule="auto"/>
                    <w:ind w:firstLine="300"/>
                    <w:jc w:val="center"/>
                    <w:rPr>
                      <w:rFonts w:ascii="Times New Roman" w:eastAsia="Times New Roman" w:hAnsi="Times New Roman" w:cs="Times New Roman"/>
                      <w:b/>
                      <w:bCs/>
                      <w:noProof/>
                      <w:sz w:val="24"/>
                      <w:szCs w:val="24"/>
                      <w:lang w:eastAsia="lv-LV"/>
                    </w:rPr>
                  </w:pPr>
                  <w:r w:rsidRPr="00EB0F4C">
                    <w:rPr>
                      <w:rFonts w:ascii="Times New Roman" w:eastAsia="Times New Roman" w:hAnsi="Times New Roman" w:cs="Times New Roman"/>
                      <w:b/>
                      <w:bCs/>
                      <w:noProof/>
                      <w:sz w:val="24"/>
                      <w:szCs w:val="24"/>
                      <w:lang w:eastAsia="lv-LV"/>
                    </w:rPr>
                    <w:t>2020</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27733BBA" w14:textId="77777777" w:rsidR="00B7288F" w:rsidRPr="00EB0F4C" w:rsidRDefault="00B7288F" w:rsidP="001A077C">
                  <w:pPr>
                    <w:spacing w:after="0" w:line="240" w:lineRule="auto"/>
                    <w:ind w:firstLine="300"/>
                    <w:jc w:val="center"/>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Turpmākie trīs gadi (</w:t>
                  </w:r>
                  <w:r w:rsidRPr="00EB0F4C">
                    <w:rPr>
                      <w:rFonts w:ascii="Times New Roman" w:eastAsia="Times New Roman" w:hAnsi="Times New Roman" w:cs="Times New Roman"/>
                      <w:i/>
                      <w:noProof/>
                      <w:sz w:val="24"/>
                      <w:szCs w:val="24"/>
                      <w:lang w:eastAsia="lv-LV"/>
                    </w:rPr>
                    <w:t>euro</w:t>
                  </w:r>
                  <w:r w:rsidRPr="00EB0F4C">
                    <w:rPr>
                      <w:rFonts w:ascii="Times New Roman" w:eastAsia="Times New Roman" w:hAnsi="Times New Roman" w:cs="Times New Roman"/>
                      <w:noProof/>
                      <w:sz w:val="24"/>
                      <w:szCs w:val="24"/>
                      <w:lang w:eastAsia="lv-LV"/>
                    </w:rPr>
                    <w:t>)</w:t>
                  </w:r>
                </w:p>
              </w:tc>
            </w:tr>
            <w:tr w:rsidR="00B7288F" w:rsidRPr="00EB0F4C" w14:paraId="6063F507" w14:textId="77777777" w:rsidTr="001A077C">
              <w:trPr>
                <w:trHeight w:val="96"/>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3D687CC" w14:textId="77777777" w:rsidR="00B7288F" w:rsidRPr="00EB0F4C" w:rsidRDefault="00B7288F" w:rsidP="001A077C">
                  <w:pPr>
                    <w:spacing w:after="0" w:line="240" w:lineRule="auto"/>
                    <w:rPr>
                      <w:rFonts w:ascii="Times New Roman" w:eastAsia="Times New Roman" w:hAnsi="Times New Roman" w:cs="Times New Roman"/>
                      <w:b/>
                      <w:bCs/>
                      <w:noProof/>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8244D84" w14:textId="77777777" w:rsidR="00B7288F" w:rsidRPr="00EB0F4C" w:rsidRDefault="00B7288F" w:rsidP="001A077C">
                  <w:pPr>
                    <w:spacing w:after="0" w:line="240" w:lineRule="auto"/>
                    <w:rPr>
                      <w:rFonts w:ascii="Times New Roman" w:eastAsia="Times New Roman" w:hAnsi="Times New Roman" w:cs="Times New Roman"/>
                      <w:b/>
                      <w:bCs/>
                      <w:noProof/>
                      <w:sz w:val="24"/>
                      <w:szCs w:val="24"/>
                      <w:lang w:eastAsia="lv-LV"/>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3BE8178" w14:textId="77777777" w:rsidR="00B7288F" w:rsidRPr="00EB0F4C" w:rsidRDefault="007A4BCF" w:rsidP="001A077C">
                  <w:pPr>
                    <w:spacing w:after="0" w:line="240" w:lineRule="auto"/>
                    <w:ind w:firstLine="300"/>
                    <w:jc w:val="center"/>
                    <w:rPr>
                      <w:rFonts w:ascii="Times New Roman" w:eastAsia="Times New Roman" w:hAnsi="Times New Roman" w:cs="Times New Roman"/>
                      <w:b/>
                      <w:bCs/>
                      <w:noProof/>
                      <w:sz w:val="24"/>
                      <w:szCs w:val="24"/>
                      <w:lang w:eastAsia="lv-LV"/>
                    </w:rPr>
                  </w:pPr>
                  <w:r w:rsidRPr="00EB0F4C">
                    <w:rPr>
                      <w:rFonts w:ascii="Times New Roman" w:eastAsia="Times New Roman" w:hAnsi="Times New Roman" w:cs="Times New Roman"/>
                      <w:b/>
                      <w:bCs/>
                      <w:noProof/>
                      <w:sz w:val="24"/>
                      <w:szCs w:val="24"/>
                      <w:lang w:eastAsia="lv-LV"/>
                    </w:rPr>
                    <w:t>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E799B22" w14:textId="77777777" w:rsidR="00B7288F" w:rsidRPr="00EB0F4C" w:rsidRDefault="007A4BCF" w:rsidP="001A077C">
                  <w:pPr>
                    <w:spacing w:after="0" w:line="240" w:lineRule="auto"/>
                    <w:ind w:firstLine="300"/>
                    <w:jc w:val="center"/>
                    <w:rPr>
                      <w:rFonts w:ascii="Times New Roman" w:eastAsia="Times New Roman" w:hAnsi="Times New Roman" w:cs="Times New Roman"/>
                      <w:b/>
                      <w:bCs/>
                      <w:noProof/>
                      <w:sz w:val="24"/>
                      <w:szCs w:val="24"/>
                      <w:lang w:eastAsia="lv-LV"/>
                    </w:rPr>
                  </w:pPr>
                  <w:r w:rsidRPr="00EB0F4C">
                    <w:rPr>
                      <w:rFonts w:ascii="Times New Roman" w:eastAsia="Times New Roman" w:hAnsi="Times New Roman" w:cs="Times New Roman"/>
                      <w:b/>
                      <w:bCs/>
                      <w:noProof/>
                      <w:sz w:val="24"/>
                      <w:szCs w:val="24"/>
                      <w:lang w:eastAsia="lv-LV"/>
                    </w:rPr>
                    <w:t>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6A412637" w14:textId="77777777" w:rsidR="00B7288F" w:rsidRPr="00EB0F4C" w:rsidRDefault="007A4BCF" w:rsidP="001A077C">
                  <w:pPr>
                    <w:spacing w:after="0" w:line="240" w:lineRule="auto"/>
                    <w:ind w:firstLine="300"/>
                    <w:jc w:val="center"/>
                    <w:rPr>
                      <w:rFonts w:ascii="Times New Roman" w:eastAsia="Times New Roman" w:hAnsi="Times New Roman" w:cs="Times New Roman"/>
                      <w:b/>
                      <w:bCs/>
                      <w:noProof/>
                      <w:sz w:val="24"/>
                      <w:szCs w:val="24"/>
                      <w:lang w:eastAsia="lv-LV"/>
                    </w:rPr>
                  </w:pPr>
                  <w:r w:rsidRPr="00EB0F4C">
                    <w:rPr>
                      <w:rFonts w:ascii="Times New Roman" w:eastAsia="Times New Roman" w:hAnsi="Times New Roman" w:cs="Times New Roman"/>
                      <w:b/>
                      <w:bCs/>
                      <w:noProof/>
                      <w:sz w:val="24"/>
                      <w:szCs w:val="24"/>
                      <w:lang w:eastAsia="lv-LV"/>
                    </w:rPr>
                    <w:t>2023</w:t>
                  </w:r>
                </w:p>
              </w:tc>
            </w:tr>
            <w:tr w:rsidR="00B7288F" w:rsidRPr="00EB0F4C" w14:paraId="7E2B60B8" w14:textId="77777777" w:rsidTr="001A077C">
              <w:trPr>
                <w:trHeight w:val="96"/>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5BC00B4" w14:textId="77777777" w:rsidR="00B7288F" w:rsidRPr="00EB0F4C" w:rsidRDefault="00B7288F" w:rsidP="001A077C">
                  <w:pPr>
                    <w:spacing w:after="0" w:line="240" w:lineRule="auto"/>
                    <w:rPr>
                      <w:rFonts w:ascii="Times New Roman" w:eastAsia="Times New Roman" w:hAnsi="Times New Roman" w:cs="Times New Roman"/>
                      <w:b/>
                      <w:bCs/>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8740090" w14:textId="77777777" w:rsidR="00B7288F" w:rsidRPr="00EB0F4C" w:rsidRDefault="00B7288F" w:rsidP="001A077C">
                  <w:pPr>
                    <w:spacing w:after="0" w:line="240" w:lineRule="auto"/>
                    <w:ind w:firstLine="7"/>
                    <w:jc w:val="center"/>
                    <w:rPr>
                      <w:rFonts w:ascii="Times New Roman" w:eastAsia="Times New Roman" w:hAnsi="Times New Roman" w:cs="Times New Roman"/>
                      <w:noProof/>
                      <w:sz w:val="19"/>
                      <w:szCs w:val="19"/>
                      <w:lang w:eastAsia="lv-LV"/>
                    </w:rPr>
                  </w:pPr>
                  <w:r w:rsidRPr="00EB0F4C">
                    <w:rPr>
                      <w:rFonts w:ascii="Times New Roman" w:eastAsia="Times New Roman" w:hAnsi="Times New Roman" w:cs="Times New Roman"/>
                      <w:noProof/>
                      <w:sz w:val="19"/>
                      <w:szCs w:val="19"/>
                      <w:lang w:eastAsia="lv-LV"/>
                    </w:rPr>
                    <w:t>saskaņā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14:paraId="254661DE" w14:textId="77777777" w:rsidR="00B7288F" w:rsidRPr="00EB0F4C" w:rsidRDefault="00B7288F" w:rsidP="001A077C">
                  <w:pPr>
                    <w:spacing w:after="0" w:line="240" w:lineRule="auto"/>
                    <w:jc w:val="center"/>
                    <w:rPr>
                      <w:rFonts w:ascii="Times New Roman" w:eastAsia="Times New Roman" w:hAnsi="Times New Roman" w:cs="Times New Roman"/>
                      <w:noProof/>
                      <w:sz w:val="19"/>
                      <w:szCs w:val="19"/>
                      <w:lang w:eastAsia="lv-LV"/>
                    </w:rPr>
                  </w:pPr>
                  <w:r w:rsidRPr="00EB0F4C">
                    <w:rPr>
                      <w:rFonts w:ascii="Times New Roman" w:eastAsia="Times New Roman" w:hAnsi="Times New Roman" w:cs="Times New Roman"/>
                      <w:noProof/>
                      <w:sz w:val="19"/>
                      <w:szCs w:val="19"/>
                      <w:lang w:eastAsia="lv-LV"/>
                    </w:rPr>
                    <w:t>izmaiņas kārtējā gadā, salīdzinot ar valsts budžetu kārtējam gadam</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825350D" w14:textId="77777777" w:rsidR="00B7288F" w:rsidRPr="00EB0F4C" w:rsidRDefault="00B7288F" w:rsidP="001A077C">
                  <w:pPr>
                    <w:spacing w:after="0" w:line="240" w:lineRule="auto"/>
                    <w:rPr>
                      <w:rFonts w:ascii="Times New Roman" w:eastAsia="Times New Roman" w:hAnsi="Times New Roman" w:cs="Times New Roman"/>
                      <w:noProof/>
                      <w:sz w:val="19"/>
                      <w:szCs w:val="19"/>
                      <w:lang w:eastAsia="lv-LV"/>
                    </w:rPr>
                  </w:pPr>
                  <w:r w:rsidRPr="00EB0F4C">
                    <w:rPr>
                      <w:rFonts w:ascii="Times New Roman" w:eastAsia="Times New Roman" w:hAnsi="Times New Roman" w:cs="Times New Roman"/>
                      <w:noProof/>
                      <w:sz w:val="19"/>
                      <w:szCs w:val="19"/>
                      <w:lang w:eastAsia="lv-LV"/>
                    </w:rPr>
                    <w:t>Saskaņā ar 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tcPr>
                <w:p w14:paraId="6670FE6D" w14:textId="77777777" w:rsidR="00B7288F" w:rsidRPr="00EB0F4C" w:rsidRDefault="00B7288F" w:rsidP="007A4BCF">
                  <w:pPr>
                    <w:spacing w:after="0" w:line="240" w:lineRule="auto"/>
                    <w:jc w:val="center"/>
                    <w:rPr>
                      <w:rFonts w:ascii="Times New Roman" w:eastAsia="Times New Roman" w:hAnsi="Times New Roman" w:cs="Times New Roman"/>
                      <w:noProof/>
                      <w:sz w:val="19"/>
                      <w:szCs w:val="19"/>
                      <w:lang w:eastAsia="lv-LV"/>
                    </w:rPr>
                  </w:pPr>
                  <w:r w:rsidRPr="00EB0F4C">
                    <w:rPr>
                      <w:rFonts w:ascii="Times New Roman" w:eastAsia="Times New Roman" w:hAnsi="Times New Roman" w:cs="Times New Roman"/>
                      <w:noProof/>
                      <w:sz w:val="19"/>
                      <w:szCs w:val="19"/>
                      <w:lang w:eastAsia="lv-LV"/>
                    </w:rPr>
                    <w:t>izmaiņas, salīdzinot ar vidēja termiņa budžeta ietvaru 202</w:t>
                  </w:r>
                  <w:r w:rsidR="007A4BCF" w:rsidRPr="00EB0F4C">
                    <w:rPr>
                      <w:rFonts w:ascii="Times New Roman" w:eastAsia="Times New Roman" w:hAnsi="Times New Roman" w:cs="Times New Roman"/>
                      <w:noProof/>
                      <w:sz w:val="19"/>
                      <w:szCs w:val="19"/>
                      <w:lang w:eastAsia="lv-LV"/>
                    </w:rPr>
                    <w:t>1</w:t>
                  </w:r>
                  <w:r w:rsidRPr="00EB0F4C">
                    <w:rPr>
                      <w:rFonts w:ascii="Times New Roman" w:eastAsia="Times New Roman" w:hAnsi="Times New Roman" w:cs="Times New Roman"/>
                      <w:noProof/>
                      <w:sz w:val="19"/>
                      <w:szCs w:val="19"/>
                      <w:lang w:eastAsia="lv-LV"/>
                    </w:rPr>
                    <w:t>. gadam</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D791C" w14:textId="77777777" w:rsidR="00B7288F" w:rsidRPr="00EB0F4C" w:rsidRDefault="00B7288F" w:rsidP="001A077C">
                  <w:pPr>
                    <w:spacing w:after="0" w:line="240" w:lineRule="auto"/>
                    <w:jc w:val="center"/>
                    <w:rPr>
                      <w:rFonts w:ascii="Times New Roman" w:eastAsia="Times New Roman" w:hAnsi="Times New Roman" w:cs="Times New Roman"/>
                      <w:noProof/>
                      <w:sz w:val="19"/>
                      <w:szCs w:val="19"/>
                      <w:lang w:eastAsia="lv-LV"/>
                    </w:rPr>
                  </w:pPr>
                  <w:r w:rsidRPr="00EB0F4C">
                    <w:rPr>
                      <w:rFonts w:ascii="Times New Roman" w:eastAsia="Times New Roman" w:hAnsi="Times New Roman" w:cs="Times New Roman"/>
                      <w:noProof/>
                      <w:sz w:val="19"/>
                      <w:szCs w:val="19"/>
                      <w:lang w:eastAsia="lv-LV"/>
                    </w:rPr>
                    <w:t>Saskaņā ar 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tcPr>
                <w:p w14:paraId="267BF506" w14:textId="77777777" w:rsidR="00B7288F" w:rsidRPr="00EB0F4C" w:rsidRDefault="00B7288F" w:rsidP="001A077C">
                  <w:pPr>
                    <w:spacing w:after="0" w:line="240" w:lineRule="auto"/>
                    <w:jc w:val="center"/>
                    <w:rPr>
                      <w:rFonts w:ascii="Times New Roman" w:eastAsia="Times New Roman" w:hAnsi="Times New Roman" w:cs="Times New Roman"/>
                      <w:noProof/>
                      <w:sz w:val="19"/>
                      <w:szCs w:val="19"/>
                      <w:lang w:eastAsia="lv-LV"/>
                    </w:rPr>
                  </w:pPr>
                  <w:r w:rsidRPr="00EB0F4C">
                    <w:rPr>
                      <w:rFonts w:ascii="Times New Roman" w:eastAsia="Times New Roman" w:hAnsi="Times New Roman" w:cs="Times New Roman"/>
                      <w:noProof/>
                      <w:sz w:val="19"/>
                      <w:szCs w:val="19"/>
                      <w:lang w:eastAsia="lv-LV"/>
                    </w:rPr>
                    <w:t>izmaiņas, salīdzinot ar vid</w:t>
                  </w:r>
                  <w:r w:rsidR="007A4BCF" w:rsidRPr="00EB0F4C">
                    <w:rPr>
                      <w:rFonts w:ascii="Times New Roman" w:eastAsia="Times New Roman" w:hAnsi="Times New Roman" w:cs="Times New Roman"/>
                      <w:noProof/>
                      <w:sz w:val="19"/>
                      <w:szCs w:val="19"/>
                      <w:lang w:eastAsia="lv-LV"/>
                    </w:rPr>
                    <w:t>ēja termiņa budžeta ietvaru 2022</w:t>
                  </w:r>
                  <w:r w:rsidRPr="00EB0F4C">
                    <w:rPr>
                      <w:rFonts w:ascii="Times New Roman" w:eastAsia="Times New Roman" w:hAnsi="Times New Roman" w:cs="Times New Roman"/>
                      <w:noProof/>
                      <w:sz w:val="19"/>
                      <w:szCs w:val="19"/>
                      <w:lang w:eastAsia="lv-LV"/>
                    </w:rPr>
                    <w:t>. gadam</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3B673" w14:textId="77777777" w:rsidR="00B7288F" w:rsidRPr="00EB0F4C" w:rsidRDefault="00B7288F" w:rsidP="001A077C">
                  <w:pPr>
                    <w:spacing w:after="0" w:line="240" w:lineRule="auto"/>
                    <w:ind w:firstLine="24"/>
                    <w:jc w:val="center"/>
                    <w:rPr>
                      <w:rFonts w:ascii="Times New Roman" w:eastAsia="Times New Roman" w:hAnsi="Times New Roman" w:cs="Times New Roman"/>
                      <w:noProof/>
                      <w:sz w:val="19"/>
                      <w:szCs w:val="19"/>
                      <w:lang w:eastAsia="lv-LV"/>
                    </w:rPr>
                  </w:pPr>
                  <w:r w:rsidRPr="00EB0F4C">
                    <w:rPr>
                      <w:rFonts w:ascii="Times New Roman" w:eastAsia="Times New Roman" w:hAnsi="Times New Roman" w:cs="Times New Roman"/>
                      <w:noProof/>
                      <w:sz w:val="19"/>
                      <w:szCs w:val="19"/>
                      <w:lang w:eastAsia="lv-LV"/>
                    </w:rPr>
                    <w:t>izmaiņas, salīdzinot ar vid</w:t>
                  </w:r>
                  <w:r w:rsidR="007A4BCF" w:rsidRPr="00EB0F4C">
                    <w:rPr>
                      <w:rFonts w:ascii="Times New Roman" w:eastAsia="Times New Roman" w:hAnsi="Times New Roman" w:cs="Times New Roman"/>
                      <w:noProof/>
                      <w:sz w:val="19"/>
                      <w:szCs w:val="19"/>
                      <w:lang w:eastAsia="lv-LV"/>
                    </w:rPr>
                    <w:t>ēja termiņa budžeta ietvaru 2022</w:t>
                  </w:r>
                  <w:r w:rsidRPr="00EB0F4C">
                    <w:rPr>
                      <w:rFonts w:ascii="Times New Roman" w:eastAsia="Times New Roman" w:hAnsi="Times New Roman" w:cs="Times New Roman"/>
                      <w:noProof/>
                      <w:sz w:val="19"/>
                      <w:szCs w:val="19"/>
                      <w:lang w:eastAsia="lv-LV"/>
                    </w:rPr>
                    <w:t>. gadam</w:t>
                  </w:r>
                </w:p>
              </w:tc>
            </w:tr>
            <w:tr w:rsidR="00B7288F" w:rsidRPr="00EB0F4C" w14:paraId="4271C1D1" w14:textId="77777777" w:rsidTr="001A077C">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12A784A" w14:textId="77777777" w:rsidR="00B7288F" w:rsidRPr="00EB0F4C" w:rsidRDefault="00B7288F" w:rsidP="001A077C">
                  <w:pPr>
                    <w:spacing w:after="0" w:line="240" w:lineRule="auto"/>
                    <w:ind w:firstLine="300"/>
                    <w:jc w:val="center"/>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59C0E" w14:textId="77777777" w:rsidR="00B7288F" w:rsidRPr="00EB0F4C" w:rsidRDefault="00B7288F" w:rsidP="001A077C">
                  <w:pPr>
                    <w:spacing w:after="0" w:line="240" w:lineRule="auto"/>
                    <w:ind w:firstLine="300"/>
                    <w:jc w:val="center"/>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09184" w14:textId="77777777" w:rsidR="00B7288F" w:rsidRPr="00EB0F4C" w:rsidRDefault="00B7288F" w:rsidP="001A077C">
                  <w:pPr>
                    <w:spacing w:after="0" w:line="240" w:lineRule="auto"/>
                    <w:ind w:firstLine="300"/>
                    <w:jc w:val="center"/>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B32EC" w14:textId="77777777" w:rsidR="00B7288F" w:rsidRPr="00EB0F4C" w:rsidRDefault="00B7288F" w:rsidP="001A077C">
                  <w:pPr>
                    <w:spacing w:after="0" w:line="240" w:lineRule="auto"/>
                    <w:ind w:firstLine="300"/>
                    <w:jc w:val="center"/>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4</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630D4386" w14:textId="77777777" w:rsidR="00B7288F" w:rsidRPr="00EB0F4C" w:rsidRDefault="00B7288F" w:rsidP="001A077C">
                  <w:pPr>
                    <w:spacing w:after="0" w:line="240" w:lineRule="auto"/>
                    <w:ind w:firstLine="300"/>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469F0" w14:textId="77777777" w:rsidR="00B7288F" w:rsidRPr="00EB0F4C" w:rsidRDefault="00B7288F" w:rsidP="001A077C">
                  <w:pPr>
                    <w:spacing w:after="0" w:line="240" w:lineRule="auto"/>
                    <w:ind w:firstLine="300"/>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6</w:t>
                  </w:r>
                </w:p>
              </w:tc>
              <w:tc>
                <w:tcPr>
                  <w:tcW w:w="0" w:type="auto"/>
                  <w:tcBorders>
                    <w:top w:val="outset" w:sz="6" w:space="0" w:color="auto"/>
                    <w:left w:val="outset" w:sz="6" w:space="0" w:color="auto"/>
                    <w:bottom w:val="outset" w:sz="6" w:space="0" w:color="auto"/>
                    <w:right w:val="outset" w:sz="6" w:space="0" w:color="auto"/>
                  </w:tcBorders>
                  <w:vAlign w:val="center"/>
                </w:tcPr>
                <w:p w14:paraId="6BC0D222" w14:textId="77777777" w:rsidR="00B7288F" w:rsidRPr="00EB0F4C" w:rsidRDefault="00B7288F" w:rsidP="001A077C">
                  <w:pPr>
                    <w:spacing w:after="0" w:line="240" w:lineRule="auto"/>
                    <w:ind w:firstLine="300"/>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5F4A5A29" w14:textId="77777777" w:rsidR="00B7288F" w:rsidRPr="00EB0F4C" w:rsidRDefault="00B7288F" w:rsidP="001A077C">
                  <w:pPr>
                    <w:spacing w:after="0" w:line="240" w:lineRule="auto"/>
                    <w:ind w:firstLine="300"/>
                    <w:jc w:val="center"/>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8</w:t>
                  </w:r>
                </w:p>
              </w:tc>
            </w:tr>
            <w:tr w:rsidR="00B7288F" w:rsidRPr="00EB0F4C" w14:paraId="11675CDF" w14:textId="77777777" w:rsidTr="001A077C">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2125507C"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1. Budžeta ieņēmumi:</w:t>
                  </w:r>
                </w:p>
              </w:tc>
              <w:tc>
                <w:tcPr>
                  <w:tcW w:w="0" w:type="auto"/>
                  <w:tcBorders>
                    <w:top w:val="outset" w:sz="6" w:space="0" w:color="auto"/>
                    <w:left w:val="outset" w:sz="6" w:space="0" w:color="auto"/>
                    <w:bottom w:val="outset" w:sz="6" w:space="0" w:color="auto"/>
                    <w:right w:val="outset" w:sz="6" w:space="0" w:color="auto"/>
                  </w:tcBorders>
                  <w:hideMark/>
                </w:tcPr>
                <w:p w14:paraId="2F8D6B8E"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5F63FD80"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1A010C51"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14:paraId="354239B9"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48AD2DD2"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36C3B34C"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0CC23491"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r>
            <w:tr w:rsidR="00B7288F" w:rsidRPr="00EB0F4C" w14:paraId="2A7314AF" w14:textId="77777777" w:rsidTr="001A077C">
              <w:trPr>
                <w:trHeight w:val="732"/>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45628159"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1.1. valsts pamatbudžets, tai skaitā ieņēmumi no maksas pakalpojumiem un citi pašu ieņēmumi</w:t>
                  </w:r>
                </w:p>
              </w:tc>
              <w:tc>
                <w:tcPr>
                  <w:tcW w:w="0" w:type="auto"/>
                  <w:tcBorders>
                    <w:top w:val="outset" w:sz="6" w:space="0" w:color="auto"/>
                    <w:left w:val="outset" w:sz="6" w:space="0" w:color="auto"/>
                    <w:bottom w:val="outset" w:sz="6" w:space="0" w:color="auto"/>
                    <w:right w:val="outset" w:sz="6" w:space="0" w:color="auto"/>
                  </w:tcBorders>
                  <w:hideMark/>
                </w:tcPr>
                <w:p w14:paraId="6F08FEDB"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47261B5B"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1BF45F62"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14:paraId="08FBE69B"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42CA7E08"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6D51DBCF"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786A8B68"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r>
            <w:tr w:rsidR="00B7288F" w:rsidRPr="00EB0F4C" w14:paraId="4DED2A86" w14:textId="77777777" w:rsidTr="001A077C">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BED59D0"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1.2. valsts speciālais budžets</w:t>
                  </w:r>
                </w:p>
              </w:tc>
              <w:tc>
                <w:tcPr>
                  <w:tcW w:w="0" w:type="auto"/>
                  <w:tcBorders>
                    <w:top w:val="outset" w:sz="6" w:space="0" w:color="auto"/>
                    <w:left w:val="outset" w:sz="6" w:space="0" w:color="auto"/>
                    <w:bottom w:val="outset" w:sz="6" w:space="0" w:color="auto"/>
                    <w:right w:val="outset" w:sz="6" w:space="0" w:color="auto"/>
                  </w:tcBorders>
                  <w:hideMark/>
                </w:tcPr>
                <w:p w14:paraId="7B9B4B0A"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0F9AAD9B"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3C02C73C"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14:paraId="51A21DEA"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53628109"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04FD06BF"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79F88402"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r>
            <w:tr w:rsidR="00B7288F" w:rsidRPr="00EB0F4C" w14:paraId="7AECC9A4" w14:textId="77777777" w:rsidTr="001A077C">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E8542CE"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1.3. pašvaldību budžets</w:t>
                  </w:r>
                </w:p>
              </w:tc>
              <w:tc>
                <w:tcPr>
                  <w:tcW w:w="0" w:type="auto"/>
                  <w:tcBorders>
                    <w:top w:val="outset" w:sz="6" w:space="0" w:color="auto"/>
                    <w:left w:val="outset" w:sz="6" w:space="0" w:color="auto"/>
                    <w:bottom w:val="outset" w:sz="6" w:space="0" w:color="auto"/>
                    <w:right w:val="outset" w:sz="6" w:space="0" w:color="auto"/>
                  </w:tcBorders>
                  <w:hideMark/>
                </w:tcPr>
                <w:p w14:paraId="7960906E"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0891C3A0"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5B0A87BF"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14:paraId="3E069430"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1D6FBB33"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626D4B1F"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15E7DBED"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r>
            <w:tr w:rsidR="00B7288F" w:rsidRPr="00EB0F4C" w14:paraId="72BD68C2" w14:textId="77777777" w:rsidTr="001A077C">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00A1C5"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2. Budžeta izdevumi: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84AF2E2"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E54ACA8" w14:textId="77777777" w:rsidR="00B7288F" w:rsidRPr="00EB0F4C" w:rsidRDefault="004C24E2" w:rsidP="001A077C">
                  <w:pPr>
                    <w:spacing w:after="0" w:line="240" w:lineRule="auto"/>
                    <w:rPr>
                      <w:rFonts w:ascii="Times New Roman" w:eastAsia="Times New Roman" w:hAnsi="Times New Roman" w:cs="Times New Roman"/>
                      <w:noProof/>
                      <w:sz w:val="24"/>
                      <w:szCs w:val="24"/>
                      <w:lang w:eastAsia="lv-LV"/>
                    </w:rPr>
                  </w:pPr>
                  <w:r>
                    <w:rPr>
                      <w:rFonts w:ascii="Times New Roman" w:eastAsia="Calibri" w:hAnsi="Times New Roman" w:cs="Times New Roman"/>
                      <w:noProof/>
                      <w:sz w:val="24"/>
                      <w:szCs w:val="24"/>
                    </w:rPr>
                    <w:t>9 633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17079BB"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72FAC675" w14:textId="77777777" w:rsidR="00B7288F" w:rsidRPr="00EB0F4C" w:rsidRDefault="00B86557" w:rsidP="001A077C">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sz w:val="24"/>
                      <w:szCs w:val="24"/>
                      <w:lang w:eastAsia="lv-LV"/>
                    </w:rPr>
                    <w:t>35 820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9C7A4E"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230CC94C"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C931C9C"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r>
            <w:tr w:rsidR="005574CD" w:rsidRPr="00EB0F4C" w14:paraId="521A20E7" w14:textId="77777777" w:rsidTr="001A077C">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68BD61" w14:textId="77777777" w:rsidR="005574CD" w:rsidRPr="00EB0F4C" w:rsidRDefault="005574CD" w:rsidP="005574CD">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2.1. valsts pamatbudžets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8362973" w14:textId="77777777" w:rsidR="005574CD" w:rsidRPr="00EB0F4C" w:rsidRDefault="005574CD" w:rsidP="005574CD">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E0FA3F" w14:textId="77777777" w:rsidR="005574CD" w:rsidRPr="00EB0F4C" w:rsidRDefault="004C24E2" w:rsidP="005574CD">
                  <w:pPr>
                    <w:spacing w:after="0" w:line="240" w:lineRule="auto"/>
                    <w:rPr>
                      <w:rFonts w:ascii="Times New Roman" w:eastAsia="Times New Roman" w:hAnsi="Times New Roman" w:cs="Times New Roman"/>
                      <w:noProof/>
                      <w:sz w:val="24"/>
                      <w:szCs w:val="24"/>
                      <w:lang w:eastAsia="lv-LV"/>
                    </w:rPr>
                  </w:pPr>
                  <w:r>
                    <w:rPr>
                      <w:rFonts w:ascii="Times New Roman" w:eastAsia="Calibri" w:hAnsi="Times New Roman" w:cs="Times New Roman"/>
                      <w:noProof/>
                      <w:sz w:val="24"/>
                      <w:szCs w:val="24"/>
                    </w:rPr>
                    <w:t>9 633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1ECF1B8" w14:textId="77777777" w:rsidR="005574CD" w:rsidRPr="00EB0F4C" w:rsidRDefault="005574CD" w:rsidP="005574CD">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1A01E77A" w14:textId="77777777" w:rsidR="005574CD" w:rsidRPr="00EB0F4C" w:rsidRDefault="00B86557" w:rsidP="005574CD">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sz w:val="24"/>
                      <w:szCs w:val="24"/>
                      <w:lang w:eastAsia="lv-LV"/>
                    </w:rPr>
                    <w:t>35 820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19FFAC" w14:textId="77777777" w:rsidR="005574CD" w:rsidRPr="00EB0F4C" w:rsidRDefault="005574CD" w:rsidP="005574CD">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3E7246D8" w14:textId="77777777" w:rsidR="005574CD" w:rsidRPr="00EB0F4C" w:rsidRDefault="005574CD" w:rsidP="005574CD">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114B2BF" w14:textId="77777777" w:rsidR="005574CD" w:rsidRPr="00EB0F4C" w:rsidRDefault="005574CD" w:rsidP="005574CD">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r>
            <w:tr w:rsidR="00B7288F" w:rsidRPr="00EB0F4C" w14:paraId="27B90931" w14:textId="77777777" w:rsidTr="001A077C">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F6D1DC0"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2.2. valsts speciālais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1B34CE"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6C58573"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9D529C"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78770F99"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A9E5420"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770E06B2"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23C7E8"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r>
            <w:tr w:rsidR="00B7288F" w:rsidRPr="00EB0F4C" w14:paraId="0228D497" w14:textId="77777777" w:rsidTr="001A077C">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0A264A9"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2.3. pašvaldību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FC6249"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5381E2"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AA87C1"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5426C9FC"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1F9E56"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2B0A489F"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90CD82"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r>
            <w:tr w:rsidR="005574CD" w:rsidRPr="00EB0F4C" w14:paraId="5D1F51DF" w14:textId="77777777" w:rsidTr="001A077C">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704898" w14:textId="77777777" w:rsidR="005574CD" w:rsidRPr="00EB0F4C" w:rsidRDefault="005574CD" w:rsidP="005574CD">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3. Finansiālā ietekme: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59DE1B6" w14:textId="77777777" w:rsidR="005574CD" w:rsidRPr="00EB0F4C" w:rsidRDefault="005574CD" w:rsidP="005574CD">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E8E2A8" w14:textId="77777777" w:rsidR="005574CD" w:rsidRPr="00EB0F4C" w:rsidRDefault="005574CD" w:rsidP="005574CD">
                  <w:pPr>
                    <w:spacing w:after="0" w:line="240" w:lineRule="auto"/>
                    <w:rPr>
                      <w:rFonts w:ascii="Times New Roman" w:eastAsia="Times New Roman" w:hAnsi="Times New Roman" w:cs="Times New Roman"/>
                      <w:noProof/>
                      <w:sz w:val="24"/>
                      <w:szCs w:val="24"/>
                      <w:lang w:eastAsia="lv-LV"/>
                    </w:rPr>
                  </w:pPr>
                  <w:r w:rsidRPr="00EB0F4C">
                    <w:rPr>
                      <w:rFonts w:ascii="Times New Roman" w:eastAsia="Calibri" w:hAnsi="Times New Roman" w:cs="Times New Roman"/>
                      <w:noProof/>
                      <w:sz w:val="24"/>
                      <w:szCs w:val="24"/>
                    </w:rPr>
                    <w:t>-</w:t>
                  </w:r>
                  <w:r w:rsidR="004C24E2">
                    <w:rPr>
                      <w:rFonts w:ascii="Times New Roman" w:eastAsia="Calibri" w:hAnsi="Times New Roman" w:cs="Times New Roman"/>
                      <w:noProof/>
                      <w:sz w:val="24"/>
                      <w:szCs w:val="24"/>
                    </w:rPr>
                    <w:t>9 633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4BEAD8" w14:textId="77777777" w:rsidR="005574CD" w:rsidRPr="00EB0F4C" w:rsidRDefault="005574CD" w:rsidP="005574CD">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7C7D59ED" w14:textId="77777777" w:rsidR="005574CD" w:rsidRPr="00EB0F4C" w:rsidRDefault="005574CD" w:rsidP="005574CD">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sz w:val="24"/>
                      <w:szCs w:val="24"/>
                      <w:lang w:eastAsia="lv-LV"/>
                    </w:rPr>
                    <w:t>-</w:t>
                  </w:r>
                  <w:r w:rsidR="00B86557" w:rsidRPr="00B86557">
                    <w:rPr>
                      <w:rFonts w:ascii="Times New Roman" w:eastAsia="Times New Roman" w:hAnsi="Times New Roman" w:cs="Times New Roman"/>
                      <w:sz w:val="24"/>
                      <w:szCs w:val="24"/>
                      <w:lang w:eastAsia="lv-LV"/>
                    </w:rPr>
                    <w:t>35 820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EFC3DE" w14:textId="77777777" w:rsidR="005574CD" w:rsidRPr="00EB0F4C" w:rsidRDefault="005574CD" w:rsidP="005574CD">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5C3A15B5" w14:textId="77777777" w:rsidR="005574CD" w:rsidRPr="00EB0F4C" w:rsidRDefault="005574CD" w:rsidP="005574CD">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B5F968C" w14:textId="77777777" w:rsidR="005574CD" w:rsidRPr="00EB0F4C" w:rsidRDefault="005574CD" w:rsidP="005574CD">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r>
            <w:tr w:rsidR="005574CD" w:rsidRPr="00EB0F4C" w14:paraId="274F8521" w14:textId="77777777" w:rsidTr="001A077C">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594D020" w14:textId="77777777" w:rsidR="005574CD" w:rsidRPr="00EB0F4C" w:rsidRDefault="005574CD" w:rsidP="005574CD">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3.1. valsts pamatbudžets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0115A0" w14:textId="77777777" w:rsidR="005574CD" w:rsidRPr="00EB0F4C" w:rsidRDefault="005574CD" w:rsidP="005574CD">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A73EDF" w14:textId="77777777" w:rsidR="005574CD" w:rsidRPr="00EB0F4C" w:rsidRDefault="005574CD" w:rsidP="005574CD">
                  <w:pPr>
                    <w:spacing w:after="0" w:line="240" w:lineRule="auto"/>
                    <w:rPr>
                      <w:rFonts w:ascii="Times New Roman" w:eastAsia="Times New Roman" w:hAnsi="Times New Roman" w:cs="Times New Roman"/>
                      <w:noProof/>
                      <w:sz w:val="24"/>
                      <w:szCs w:val="24"/>
                      <w:lang w:eastAsia="lv-LV"/>
                    </w:rPr>
                  </w:pPr>
                  <w:r w:rsidRPr="00EB0F4C">
                    <w:rPr>
                      <w:rFonts w:ascii="Times New Roman" w:eastAsia="Calibri" w:hAnsi="Times New Roman" w:cs="Times New Roman"/>
                      <w:noProof/>
                      <w:sz w:val="24"/>
                      <w:szCs w:val="24"/>
                    </w:rPr>
                    <w:t>-</w:t>
                  </w:r>
                  <w:r w:rsidR="004C24E2">
                    <w:rPr>
                      <w:rFonts w:ascii="Times New Roman" w:eastAsia="Calibri" w:hAnsi="Times New Roman" w:cs="Times New Roman"/>
                      <w:noProof/>
                      <w:sz w:val="24"/>
                      <w:szCs w:val="24"/>
                    </w:rPr>
                    <w:t>9 633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2396C6" w14:textId="77777777" w:rsidR="005574CD" w:rsidRPr="00EB0F4C" w:rsidRDefault="005574CD" w:rsidP="005574CD">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205C18C0" w14:textId="77777777" w:rsidR="005574CD" w:rsidRPr="00EB0F4C" w:rsidRDefault="005574CD" w:rsidP="005574CD">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sz w:val="24"/>
                      <w:szCs w:val="24"/>
                      <w:lang w:eastAsia="lv-LV"/>
                    </w:rPr>
                    <w:t>-</w:t>
                  </w:r>
                  <w:r w:rsidR="00B86557" w:rsidRPr="00B86557">
                    <w:rPr>
                      <w:rFonts w:ascii="Times New Roman" w:eastAsia="Times New Roman" w:hAnsi="Times New Roman" w:cs="Times New Roman"/>
                      <w:sz w:val="24"/>
                      <w:szCs w:val="24"/>
                      <w:lang w:eastAsia="lv-LV"/>
                    </w:rPr>
                    <w:t>35 820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82E4A1B" w14:textId="77777777" w:rsidR="005574CD" w:rsidRPr="00EB0F4C" w:rsidRDefault="005574CD" w:rsidP="005574CD">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72DDA4CE" w14:textId="77777777" w:rsidR="005574CD" w:rsidRPr="00EB0F4C" w:rsidRDefault="005574CD" w:rsidP="005574CD">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C08591D" w14:textId="77777777" w:rsidR="005574CD" w:rsidRPr="00EB0F4C" w:rsidRDefault="005574CD" w:rsidP="005574CD">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r>
            <w:tr w:rsidR="00B7288F" w:rsidRPr="00EB0F4C" w14:paraId="24534FA9" w14:textId="77777777" w:rsidTr="001A077C">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B3036E"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3.2. speciālais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974E87"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DAC7A64"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E03702"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10AAF1C4"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099BDC"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50AD0E7A"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114A12"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r>
            <w:tr w:rsidR="00B7288F" w:rsidRPr="00EB0F4C" w14:paraId="2CEB2E7E" w14:textId="77777777" w:rsidTr="001A077C">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23C5EF"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3.3. pašvaldību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66D3CDD"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C4B85B"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0E1859A"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76CF393D"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D3C044"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0483A1C9"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E24E85"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r>
            <w:tr w:rsidR="008B07D2" w:rsidRPr="00EB0F4C" w14:paraId="185BA52A" w14:textId="77777777" w:rsidTr="00967B91">
              <w:trPr>
                <w:trHeight w:val="139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635A02" w14:textId="77777777" w:rsidR="008B07D2" w:rsidRPr="00EB0F4C" w:rsidRDefault="008B07D2" w:rsidP="008B07D2">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 xml:space="preserve">4. Finanšu līdzekļi papildu izdevumu finansēšanai (kompensējošu izdevumu </w:t>
                  </w:r>
                  <w:r w:rsidRPr="00EB0F4C">
                    <w:rPr>
                      <w:rFonts w:ascii="Times New Roman" w:eastAsia="Times New Roman" w:hAnsi="Times New Roman" w:cs="Times New Roman"/>
                      <w:noProof/>
                      <w:sz w:val="24"/>
                      <w:szCs w:val="24"/>
                      <w:lang w:eastAsia="lv-LV"/>
                    </w:rPr>
                    <w:lastRenderedPageBreak/>
                    <w:t>samazinājumu norāda ar "+" zīmi)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80EE71" w14:textId="77777777" w:rsidR="008B07D2" w:rsidRPr="00EB0F4C" w:rsidRDefault="008B07D2" w:rsidP="008B07D2">
                  <w:pPr>
                    <w:spacing w:after="0" w:line="240" w:lineRule="auto"/>
                    <w:ind w:firstLine="300"/>
                    <w:jc w:val="center"/>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lastRenderedPageBreak/>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485E95" w14:textId="77777777" w:rsidR="008B07D2" w:rsidRPr="00EB0F4C" w:rsidRDefault="004C24E2" w:rsidP="008B07D2">
                  <w:pPr>
                    <w:spacing w:after="0" w:line="240" w:lineRule="auto"/>
                    <w:rPr>
                      <w:rFonts w:ascii="Times New Roman" w:eastAsia="Times New Roman" w:hAnsi="Times New Roman" w:cs="Times New Roman"/>
                      <w:noProof/>
                      <w:sz w:val="24"/>
                      <w:szCs w:val="24"/>
                      <w:lang w:eastAsia="lv-LV"/>
                    </w:rPr>
                  </w:pPr>
                  <w:r>
                    <w:rPr>
                      <w:rFonts w:ascii="Times New Roman" w:eastAsia="Calibri" w:hAnsi="Times New Roman" w:cs="Times New Roman"/>
                      <w:noProof/>
                      <w:sz w:val="24"/>
                      <w:szCs w:val="24"/>
                    </w:rPr>
                    <w:t>9 633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616BCC" w14:textId="77777777" w:rsidR="008B07D2" w:rsidRPr="00EB0F4C" w:rsidRDefault="008B07D2" w:rsidP="008B07D2">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6B7139B6" w14:textId="4381E559" w:rsidR="008B07D2" w:rsidRPr="00EB0F4C" w:rsidRDefault="009C55CD" w:rsidP="008B07D2">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sz w:val="24"/>
                      <w:szCs w:val="24"/>
                      <w:lang w:eastAsia="lv-LV"/>
                    </w:rPr>
                    <w:t>35 820</w:t>
                  </w:r>
                </w:p>
              </w:tc>
              <w:tc>
                <w:tcPr>
                  <w:tcW w:w="0" w:type="auto"/>
                  <w:tcBorders>
                    <w:top w:val="outset" w:sz="6" w:space="0" w:color="auto"/>
                    <w:left w:val="outset" w:sz="6" w:space="0" w:color="auto"/>
                    <w:right w:val="outset" w:sz="6" w:space="0" w:color="auto"/>
                  </w:tcBorders>
                  <w:shd w:val="clear" w:color="auto" w:fill="auto"/>
                  <w:hideMark/>
                </w:tcPr>
                <w:p w14:paraId="71BFFBB1" w14:textId="77777777" w:rsidR="008B07D2" w:rsidRPr="00EB0F4C" w:rsidRDefault="008B07D2" w:rsidP="008B07D2">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shd w:val="clear" w:color="auto" w:fill="auto"/>
                </w:tcPr>
                <w:p w14:paraId="6D27A9D0" w14:textId="77777777" w:rsidR="008B07D2" w:rsidRPr="00EB0F4C" w:rsidRDefault="008B07D2" w:rsidP="008B07D2">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shd w:val="clear" w:color="auto" w:fill="auto"/>
                  <w:hideMark/>
                </w:tcPr>
                <w:p w14:paraId="25AA7BC9" w14:textId="77777777" w:rsidR="008B07D2" w:rsidRPr="00EB0F4C" w:rsidRDefault="008B07D2" w:rsidP="008B07D2">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r>
            <w:tr w:rsidR="00B7288F" w:rsidRPr="00EB0F4C" w14:paraId="568672CA" w14:textId="77777777" w:rsidTr="001A077C">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0EDBF941"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5. Precizēta finansiālā ietekme:</w:t>
                  </w:r>
                </w:p>
              </w:tc>
              <w:tc>
                <w:tcPr>
                  <w:tcW w:w="0" w:type="auto"/>
                  <w:vMerge w:val="restart"/>
                  <w:tcBorders>
                    <w:top w:val="outset" w:sz="6" w:space="0" w:color="auto"/>
                    <w:left w:val="outset" w:sz="6" w:space="0" w:color="auto"/>
                    <w:bottom w:val="outset" w:sz="6" w:space="0" w:color="auto"/>
                    <w:right w:val="outset" w:sz="6" w:space="0" w:color="auto"/>
                  </w:tcBorders>
                  <w:hideMark/>
                </w:tcPr>
                <w:p w14:paraId="27F5E08C" w14:textId="77777777" w:rsidR="00B7288F" w:rsidRPr="00EB0F4C" w:rsidRDefault="00B7288F" w:rsidP="001A077C">
                  <w:pPr>
                    <w:spacing w:after="0" w:line="240" w:lineRule="auto"/>
                    <w:ind w:firstLine="300"/>
                    <w:jc w:val="center"/>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X</w:t>
                  </w:r>
                </w:p>
              </w:tc>
              <w:tc>
                <w:tcPr>
                  <w:tcW w:w="0" w:type="auto"/>
                  <w:tcBorders>
                    <w:top w:val="outset" w:sz="6" w:space="0" w:color="auto"/>
                    <w:left w:val="outset" w:sz="6" w:space="0" w:color="auto"/>
                    <w:bottom w:val="outset" w:sz="6" w:space="0" w:color="auto"/>
                    <w:right w:val="outset" w:sz="6" w:space="0" w:color="auto"/>
                  </w:tcBorders>
                  <w:hideMark/>
                </w:tcPr>
                <w:p w14:paraId="1EB41B9A"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vMerge w:val="restart"/>
                  <w:tcBorders>
                    <w:top w:val="outset" w:sz="6" w:space="0" w:color="auto"/>
                    <w:left w:val="outset" w:sz="6" w:space="0" w:color="auto"/>
                    <w:right w:val="outset" w:sz="6" w:space="0" w:color="auto"/>
                  </w:tcBorders>
                  <w:hideMark/>
                </w:tcPr>
                <w:p w14:paraId="7E939405"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14:paraId="7EA2830B"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hideMark/>
                </w:tcPr>
                <w:p w14:paraId="3B8A2752"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p w14:paraId="3E13450A"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14:paraId="044C58B8"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7FF43447"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r>
            <w:tr w:rsidR="00B7288F" w:rsidRPr="00EB0F4C" w14:paraId="423DEA29" w14:textId="77777777" w:rsidTr="001A077C">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7EEE97E7"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468808"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14:paraId="06DD725A"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vMerge/>
                  <w:tcBorders>
                    <w:left w:val="outset" w:sz="6" w:space="0" w:color="auto"/>
                    <w:right w:val="outset" w:sz="6" w:space="0" w:color="auto"/>
                  </w:tcBorders>
                  <w:hideMark/>
                </w:tcPr>
                <w:p w14:paraId="78789932"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14:paraId="4599FD56"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left w:val="outset" w:sz="6" w:space="0" w:color="auto"/>
                    <w:right w:val="outset" w:sz="6" w:space="0" w:color="auto"/>
                  </w:tcBorders>
                  <w:hideMark/>
                </w:tcPr>
                <w:p w14:paraId="3F98B4EB"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14:paraId="60616BB1"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146D5AB7"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r>
            <w:tr w:rsidR="00B7288F" w:rsidRPr="00EB0F4C" w14:paraId="03942EBD" w14:textId="77777777" w:rsidTr="001A077C">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5C4CEBE7"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02E1ED"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14:paraId="1FA1EEE2"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vMerge/>
                  <w:tcBorders>
                    <w:left w:val="outset" w:sz="6" w:space="0" w:color="auto"/>
                    <w:right w:val="outset" w:sz="6" w:space="0" w:color="auto"/>
                  </w:tcBorders>
                  <w:hideMark/>
                </w:tcPr>
                <w:p w14:paraId="225606E8"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14:paraId="5953AB9A"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left w:val="outset" w:sz="6" w:space="0" w:color="auto"/>
                    <w:right w:val="outset" w:sz="6" w:space="0" w:color="auto"/>
                  </w:tcBorders>
                  <w:hideMark/>
                </w:tcPr>
                <w:p w14:paraId="79EB0B0F"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14:paraId="49142FAA"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26757848"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r>
            <w:tr w:rsidR="00B7288F" w:rsidRPr="00EB0F4C" w14:paraId="362FE7AB" w14:textId="77777777" w:rsidTr="001A077C">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6D1AE32"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14B472"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14:paraId="565B2BB1"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vMerge/>
                  <w:tcBorders>
                    <w:left w:val="outset" w:sz="6" w:space="0" w:color="auto"/>
                    <w:bottom w:val="outset" w:sz="6" w:space="0" w:color="auto"/>
                    <w:right w:val="outset" w:sz="6" w:space="0" w:color="auto"/>
                  </w:tcBorders>
                  <w:hideMark/>
                </w:tcPr>
                <w:p w14:paraId="02A7FA93"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14:paraId="014481A5"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left w:val="outset" w:sz="6" w:space="0" w:color="auto"/>
                    <w:bottom w:val="outset" w:sz="6" w:space="0" w:color="auto"/>
                    <w:right w:val="outset" w:sz="6" w:space="0" w:color="auto"/>
                  </w:tcBorders>
                  <w:hideMark/>
                </w:tcPr>
                <w:p w14:paraId="3C2E38D0"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14:paraId="544651EE"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28C20469"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r>
            <w:tr w:rsidR="00B7288F" w:rsidRPr="00EB0F4C" w14:paraId="1116D0A8" w14:textId="77777777" w:rsidTr="001A077C">
              <w:trPr>
                <w:trHeight w:val="1707"/>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6D75573"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6. Detalizēts ieņēmumu un izdevumu aprēķins (ja nepieciešams, detalizētu ieņēmumu un izdevumu aprēķinu var pievienot anotācijas pielikumā):</w:t>
                  </w:r>
                </w:p>
              </w:tc>
              <w:tc>
                <w:tcPr>
                  <w:tcW w:w="0" w:type="auto"/>
                  <w:gridSpan w:val="8"/>
                  <w:vMerge w:val="restart"/>
                  <w:tcBorders>
                    <w:top w:val="outset" w:sz="6" w:space="0" w:color="auto"/>
                    <w:left w:val="outset" w:sz="6" w:space="0" w:color="auto"/>
                    <w:bottom w:val="outset" w:sz="6" w:space="0" w:color="auto"/>
                    <w:right w:val="outset" w:sz="6" w:space="0" w:color="auto"/>
                  </w:tcBorders>
                  <w:vAlign w:val="center"/>
                </w:tcPr>
                <w:p w14:paraId="6DF5FDCF" w14:textId="77777777" w:rsidR="00B7288F" w:rsidRPr="00EB0F4C" w:rsidRDefault="007A4BC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Detalizēts aprēķins- pielikumā.</w:t>
                  </w:r>
                </w:p>
              </w:tc>
            </w:tr>
            <w:tr w:rsidR="00B7288F" w:rsidRPr="00EB0F4C" w14:paraId="27F9CEE6" w14:textId="77777777" w:rsidTr="001A077C">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34F8A95"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6.1. detalizēts ieņēmumu aprēķins</w:t>
                  </w: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14:paraId="0D844FE5"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p>
              </w:tc>
            </w:tr>
            <w:tr w:rsidR="00B7288F" w:rsidRPr="00EB0F4C" w14:paraId="19E588CD" w14:textId="77777777" w:rsidTr="007A57A8">
              <w:trPr>
                <w:trHeight w:val="62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58304B4"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6.2. detalizēts izdevumu aprēķins</w:t>
                  </w: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14:paraId="7E583B3D"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p>
              </w:tc>
            </w:tr>
            <w:tr w:rsidR="00B7288F" w:rsidRPr="00EB0F4C" w14:paraId="0FF56B9C" w14:textId="77777777" w:rsidTr="001A077C">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5BDDAD8"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7. Amata vietu skaita izmaiņas</w:t>
                  </w:r>
                </w:p>
              </w:tc>
              <w:tc>
                <w:tcPr>
                  <w:tcW w:w="0" w:type="auto"/>
                  <w:gridSpan w:val="8"/>
                  <w:tcBorders>
                    <w:top w:val="outset" w:sz="6" w:space="0" w:color="auto"/>
                    <w:left w:val="outset" w:sz="6" w:space="0" w:color="auto"/>
                    <w:bottom w:val="outset" w:sz="6" w:space="0" w:color="auto"/>
                    <w:right w:val="outset" w:sz="6" w:space="0" w:color="auto"/>
                  </w:tcBorders>
                  <w:hideMark/>
                </w:tcPr>
                <w:p w14:paraId="2F81570D" w14:textId="77777777" w:rsidR="00B8278B" w:rsidRPr="00EB0F4C" w:rsidRDefault="00B7288F" w:rsidP="001A077C">
                  <w:pPr>
                    <w:spacing w:after="120" w:line="240" w:lineRule="auto"/>
                    <w:jc w:val="both"/>
                    <w:rPr>
                      <w:rFonts w:ascii="Times New Roman" w:eastAsia="Times New Roman" w:hAnsi="Times New Roman" w:cs="Times New Roman"/>
                      <w:iCs/>
                      <w:noProof/>
                      <w:sz w:val="24"/>
                      <w:szCs w:val="24"/>
                      <w:lang w:eastAsia="lv-LV"/>
                    </w:rPr>
                  </w:pPr>
                  <w:r w:rsidRPr="00EB0F4C">
                    <w:rPr>
                      <w:rFonts w:ascii="Times New Roman" w:eastAsia="Times New Roman" w:hAnsi="Times New Roman" w:cs="Times New Roman"/>
                      <w:iCs/>
                      <w:noProof/>
                      <w:sz w:val="24"/>
                      <w:szCs w:val="24"/>
                      <w:lang w:eastAsia="lv-LV"/>
                    </w:rPr>
                    <w:t>Projekts šo jomu neskar.</w:t>
                  </w:r>
                </w:p>
              </w:tc>
            </w:tr>
            <w:tr w:rsidR="00B7288F" w:rsidRPr="00EB0F4C" w14:paraId="04463931" w14:textId="77777777" w:rsidTr="001A077C">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tcPr>
                <w:p w14:paraId="552E0A00"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8. Cita informācija</w:t>
                  </w:r>
                </w:p>
              </w:tc>
              <w:tc>
                <w:tcPr>
                  <w:tcW w:w="0" w:type="auto"/>
                  <w:gridSpan w:val="8"/>
                  <w:tcBorders>
                    <w:top w:val="outset" w:sz="6" w:space="0" w:color="auto"/>
                    <w:left w:val="outset" w:sz="6" w:space="0" w:color="auto"/>
                    <w:bottom w:val="outset" w:sz="6" w:space="0" w:color="auto"/>
                    <w:right w:val="outset" w:sz="6" w:space="0" w:color="auto"/>
                  </w:tcBorders>
                </w:tcPr>
                <w:p w14:paraId="62428308" w14:textId="77777777" w:rsidR="00B7288F" w:rsidRPr="00EE3772" w:rsidRDefault="007A4BCF" w:rsidP="00EE3772">
                  <w:pPr>
                    <w:spacing w:before="120" w:after="0" w:line="240" w:lineRule="auto"/>
                    <w:jc w:val="both"/>
                    <w:rPr>
                      <w:rFonts w:ascii="Times New Roman" w:eastAsia="Calibri" w:hAnsi="Times New Roman" w:cs="Times New Roman"/>
                      <w:sz w:val="24"/>
                      <w:szCs w:val="24"/>
                    </w:rPr>
                  </w:pPr>
                  <w:r w:rsidRPr="00EB0F4C">
                    <w:rPr>
                      <w:rFonts w:ascii="Times New Roman" w:eastAsia="Calibri" w:hAnsi="Times New Roman" w:cs="Times New Roman"/>
                      <w:sz w:val="24"/>
                      <w:szCs w:val="24"/>
                    </w:rPr>
                    <w:t>Izdevumus 2020</w:t>
                  </w:r>
                  <w:r w:rsidR="00B7288F" w:rsidRPr="00EB0F4C">
                    <w:rPr>
                      <w:rFonts w:ascii="Times New Roman" w:eastAsia="Calibri" w:hAnsi="Times New Roman" w:cs="Times New Roman"/>
                      <w:sz w:val="24"/>
                      <w:szCs w:val="24"/>
                    </w:rPr>
                    <w:t xml:space="preserve">. gadā </w:t>
                  </w:r>
                  <w:r w:rsidR="001F1F50">
                    <w:rPr>
                      <w:rFonts w:ascii="Times New Roman" w:eastAsia="Calibri" w:hAnsi="Times New Roman" w:cs="Times New Roman"/>
                      <w:sz w:val="24"/>
                      <w:szCs w:val="24"/>
                    </w:rPr>
                    <w:t>9 633 </w:t>
                  </w:r>
                  <w:proofErr w:type="spellStart"/>
                  <w:r w:rsidR="00B7288F" w:rsidRPr="00EB0F4C">
                    <w:rPr>
                      <w:rFonts w:ascii="Times New Roman" w:eastAsia="Calibri" w:hAnsi="Times New Roman" w:cs="Times New Roman"/>
                      <w:i/>
                      <w:sz w:val="24"/>
                      <w:szCs w:val="24"/>
                    </w:rPr>
                    <w:t>euro</w:t>
                  </w:r>
                  <w:proofErr w:type="spellEnd"/>
                  <w:r w:rsidR="00B7288F" w:rsidRPr="00EB0F4C">
                    <w:rPr>
                      <w:rFonts w:ascii="Times New Roman" w:eastAsia="Calibri" w:hAnsi="Times New Roman" w:cs="Times New Roman"/>
                      <w:i/>
                      <w:sz w:val="24"/>
                      <w:szCs w:val="24"/>
                    </w:rPr>
                    <w:t xml:space="preserve"> </w:t>
                  </w:r>
                  <w:r w:rsidR="00B7288F" w:rsidRPr="00EB0F4C">
                    <w:rPr>
                      <w:rFonts w:ascii="Times New Roman" w:eastAsia="Calibri" w:hAnsi="Times New Roman" w:cs="Times New Roman"/>
                      <w:sz w:val="24"/>
                      <w:szCs w:val="24"/>
                    </w:rPr>
                    <w:t xml:space="preserve">apmērā sedz no valsts budžeta </w:t>
                  </w:r>
                  <w:r w:rsidR="00B7288F" w:rsidRPr="00EE3772">
                    <w:rPr>
                      <w:rFonts w:ascii="Times New Roman" w:eastAsia="Calibri" w:hAnsi="Times New Roman" w:cs="Times New Roman"/>
                      <w:sz w:val="24"/>
                      <w:szCs w:val="24"/>
                    </w:rPr>
                    <w:t>programmas 02.00.00 „Līdzekļi neparedzētiem gadījumiem”.</w:t>
                  </w:r>
                </w:p>
                <w:p w14:paraId="2CA9AC5D" w14:textId="29101AD4" w:rsidR="00874731" w:rsidRPr="00EB0F4C" w:rsidRDefault="00445EDD" w:rsidP="00977AB0">
                  <w:pPr>
                    <w:spacing w:before="120" w:after="0" w:line="240" w:lineRule="auto"/>
                    <w:jc w:val="both"/>
                    <w:rPr>
                      <w:rFonts w:ascii="Times New Roman" w:eastAsia="Times New Roman" w:hAnsi="Times New Roman" w:cs="Times New Roman"/>
                      <w:iCs/>
                      <w:sz w:val="24"/>
                      <w:szCs w:val="24"/>
                      <w:lang w:eastAsia="lv-LV"/>
                    </w:rPr>
                  </w:pPr>
                  <w:r w:rsidRPr="00EE3772">
                    <w:rPr>
                      <w:rFonts w:ascii="Times New Roman" w:eastAsia="Calibri" w:hAnsi="Times New Roman" w:cs="Times New Roman"/>
                      <w:sz w:val="24"/>
                      <w:szCs w:val="24"/>
                    </w:rPr>
                    <w:t>Ārlietu ministrija sagatavo</w:t>
                  </w:r>
                  <w:r w:rsidR="00977AB0">
                    <w:rPr>
                      <w:rFonts w:ascii="Times New Roman" w:eastAsia="Calibri" w:hAnsi="Times New Roman" w:cs="Times New Roman"/>
                      <w:sz w:val="24"/>
                      <w:szCs w:val="24"/>
                    </w:rPr>
                    <w:t xml:space="preserve">s un iesniegs </w:t>
                  </w:r>
                  <w:r w:rsidRPr="00EE3772">
                    <w:rPr>
                      <w:rFonts w:ascii="Times New Roman" w:eastAsia="Calibri" w:hAnsi="Times New Roman" w:cs="Times New Roman"/>
                      <w:sz w:val="24"/>
                      <w:szCs w:val="24"/>
                    </w:rPr>
                    <w:t xml:space="preserve">priekšlikumu Finanšu ministrijā likumprojekta “Par valsts budžetu 2021. gadam” un likumprojekta “Par vidēja termiņa budžeta ietvaru 2021., 2022. un 2023. gadam” izskatīšanai Saeimā otrajā lasījumā par finansējuma pārdali 2021.gadā no valsts budžeta resora “74. Gadskārtējā valsts </w:t>
                  </w:r>
                  <w:bookmarkStart w:id="0" w:name="_GoBack"/>
                  <w:bookmarkEnd w:id="0"/>
                  <w:r w:rsidRPr="007D6E5E">
                    <w:rPr>
                      <w:rFonts w:ascii="Times New Roman" w:eastAsia="Calibri" w:hAnsi="Times New Roman" w:cs="Times New Roman"/>
                      <w:sz w:val="24"/>
                      <w:szCs w:val="24"/>
                    </w:rPr>
                    <w:t>budžeta izpildes procesā pārdalāmais finansējums” programmas 02.00.00 “Līdzekļi neparedzētiem gadījumiem” uz Ārlietu ministrijas budžeta apakšprogrammu 01.04.00 “Diplomātiskās misijas ārvalstīs” 35 820 </w:t>
                  </w:r>
                  <w:proofErr w:type="spellStart"/>
                  <w:r w:rsidRPr="007D6E5E">
                    <w:rPr>
                      <w:rFonts w:ascii="Times New Roman" w:eastAsia="Calibri" w:hAnsi="Times New Roman" w:cs="Times New Roman"/>
                      <w:i/>
                      <w:sz w:val="24"/>
                      <w:szCs w:val="24"/>
                    </w:rPr>
                    <w:t>euro</w:t>
                  </w:r>
                  <w:proofErr w:type="spellEnd"/>
                  <w:r w:rsidRPr="007D6E5E">
                    <w:rPr>
                      <w:rFonts w:ascii="Times New Roman" w:eastAsia="Calibri" w:hAnsi="Times New Roman" w:cs="Times New Roman"/>
                      <w:sz w:val="24"/>
                      <w:szCs w:val="24"/>
                    </w:rPr>
                    <w:t xml:space="preserve"> apmērā</w:t>
                  </w:r>
                  <w:r w:rsidRPr="00EE3772">
                    <w:rPr>
                      <w:rFonts w:ascii="Times New Roman" w:eastAsia="Calibri" w:hAnsi="Times New Roman" w:cs="Times New Roman"/>
                      <w:sz w:val="24"/>
                      <w:szCs w:val="24"/>
                    </w:rPr>
                    <w:t xml:space="preserve"> civilā eksperta darbības nodrošināšanai no 2021. gada 1. janvāra.</w:t>
                  </w:r>
                </w:p>
              </w:tc>
            </w:tr>
          </w:tbl>
          <w:p w14:paraId="150CB245" w14:textId="77777777" w:rsidR="00B7288F" w:rsidRPr="00EB0F4C" w:rsidRDefault="00B7288F" w:rsidP="001A077C">
            <w:pPr>
              <w:spacing w:after="0" w:line="240" w:lineRule="auto"/>
              <w:jc w:val="center"/>
              <w:rPr>
                <w:rFonts w:ascii="Times New Roman" w:eastAsia="Times New Roman" w:hAnsi="Times New Roman" w:cs="Times New Roman"/>
                <w:b/>
                <w:bCs/>
                <w:iCs/>
                <w:noProof/>
                <w:color w:val="414142"/>
                <w:sz w:val="24"/>
                <w:szCs w:val="24"/>
                <w:lang w:eastAsia="lv-LV"/>
              </w:rPr>
            </w:pPr>
          </w:p>
        </w:tc>
      </w:tr>
    </w:tbl>
    <w:p w14:paraId="11559612" w14:textId="77777777" w:rsidR="00B7288F" w:rsidRPr="002675E3" w:rsidRDefault="00B7288F" w:rsidP="00B7288F">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7288F" w:rsidRPr="002675E3" w14:paraId="6DFC87A8" w14:textId="77777777" w:rsidTr="001A07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6ADF12" w14:textId="77777777" w:rsidR="00B7288F" w:rsidRPr="002675E3" w:rsidRDefault="00B7288F" w:rsidP="001A077C">
            <w:pPr>
              <w:spacing w:after="0" w:line="240" w:lineRule="auto"/>
              <w:rPr>
                <w:rFonts w:ascii="Times New Roman" w:eastAsia="Times New Roman" w:hAnsi="Times New Roman" w:cs="Times New Roman"/>
                <w:b/>
                <w:bCs/>
                <w:iCs/>
                <w:noProof/>
                <w:color w:val="414142"/>
                <w:sz w:val="24"/>
                <w:szCs w:val="24"/>
                <w:lang w:eastAsia="lv-LV"/>
              </w:rPr>
            </w:pPr>
            <w:r w:rsidRPr="002675E3">
              <w:rPr>
                <w:rFonts w:ascii="Times New Roman" w:eastAsia="Times New Roman" w:hAnsi="Times New Roman" w:cs="Times New Roman"/>
                <w:b/>
                <w:bCs/>
                <w:iCs/>
                <w:noProof/>
                <w:color w:val="414142"/>
                <w:sz w:val="24"/>
                <w:szCs w:val="24"/>
                <w:lang w:eastAsia="lv-LV"/>
              </w:rPr>
              <w:t>IV. Tiesību akta projekta ietekme uz spēkā esošo tiesību normu sistēmu</w:t>
            </w:r>
          </w:p>
        </w:tc>
      </w:tr>
      <w:tr w:rsidR="00B7288F" w:rsidRPr="002675E3" w14:paraId="2706225F" w14:textId="77777777" w:rsidTr="001A07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BED3B3C" w14:textId="77777777" w:rsidR="00B7288F" w:rsidRPr="002675E3" w:rsidRDefault="00B7288F" w:rsidP="001A077C">
            <w:pPr>
              <w:spacing w:after="0" w:line="240" w:lineRule="auto"/>
              <w:jc w:val="center"/>
              <w:rPr>
                <w:rFonts w:ascii="Times New Roman" w:eastAsia="Times New Roman" w:hAnsi="Times New Roman" w:cs="Times New Roman"/>
                <w:b/>
                <w:bCs/>
                <w:iCs/>
                <w:noProof/>
                <w:color w:val="414142"/>
                <w:sz w:val="24"/>
                <w:szCs w:val="24"/>
                <w:lang w:eastAsia="lv-LV"/>
              </w:rPr>
            </w:pPr>
            <w:r w:rsidRPr="002675E3">
              <w:rPr>
                <w:rFonts w:ascii="Times New Roman" w:eastAsia="Calibri" w:hAnsi="Times New Roman" w:cs="Times New Roman"/>
                <w:noProof/>
                <w:sz w:val="24"/>
                <w:szCs w:val="24"/>
              </w:rPr>
              <w:lastRenderedPageBreak/>
              <w:t>Projekts šo jomu neskar.</w:t>
            </w:r>
          </w:p>
        </w:tc>
      </w:tr>
    </w:tbl>
    <w:p w14:paraId="31616B7B" w14:textId="77777777" w:rsidR="00B7288F" w:rsidRPr="002675E3" w:rsidRDefault="00B7288F" w:rsidP="00B7288F">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B591A" w:rsidRPr="00EB591A" w14:paraId="208D52A6" w14:textId="77777777" w:rsidTr="001A07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6526C7" w14:textId="77777777" w:rsidR="00B7288F" w:rsidRPr="00EB591A" w:rsidRDefault="00B7288F" w:rsidP="001A077C">
            <w:pPr>
              <w:spacing w:after="0" w:line="240" w:lineRule="auto"/>
              <w:rPr>
                <w:rFonts w:ascii="Times New Roman" w:eastAsia="Times New Roman" w:hAnsi="Times New Roman" w:cs="Times New Roman"/>
                <w:b/>
                <w:bCs/>
                <w:iCs/>
                <w:noProof/>
                <w:sz w:val="24"/>
                <w:szCs w:val="24"/>
                <w:lang w:eastAsia="lv-LV"/>
              </w:rPr>
            </w:pPr>
            <w:r w:rsidRPr="00EB591A">
              <w:rPr>
                <w:rFonts w:ascii="Times New Roman" w:eastAsia="Times New Roman" w:hAnsi="Times New Roman" w:cs="Times New Roman"/>
                <w:b/>
                <w:bCs/>
                <w:iCs/>
                <w:noProof/>
                <w:sz w:val="24"/>
                <w:szCs w:val="24"/>
                <w:lang w:eastAsia="lv-LV"/>
              </w:rPr>
              <w:t>V. Tiesību akta projekta atbilstība Latvijas Republikas starptautiskajām saistībām</w:t>
            </w:r>
          </w:p>
        </w:tc>
      </w:tr>
      <w:tr w:rsidR="00EB591A" w:rsidRPr="00EB591A" w14:paraId="1E7E9AB2" w14:textId="77777777" w:rsidTr="001A077C">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8A8602D" w14:textId="77777777" w:rsidR="00B7288F" w:rsidRPr="00EB591A" w:rsidRDefault="00B7288F" w:rsidP="001A077C">
            <w:pPr>
              <w:spacing w:after="0" w:line="240" w:lineRule="auto"/>
              <w:jc w:val="center"/>
              <w:rPr>
                <w:rFonts w:ascii="Times New Roman" w:eastAsia="Times New Roman" w:hAnsi="Times New Roman" w:cs="Times New Roman"/>
                <w:iCs/>
                <w:noProof/>
                <w:sz w:val="24"/>
                <w:szCs w:val="24"/>
                <w:lang w:eastAsia="lv-LV"/>
              </w:rPr>
            </w:pPr>
            <w:r w:rsidRPr="00EB591A">
              <w:rPr>
                <w:rFonts w:ascii="Times New Roman" w:eastAsia="Times New Roman" w:hAnsi="Times New Roman" w:cs="Times New Roman"/>
                <w:iCs/>
                <w:noProof/>
                <w:sz w:val="24"/>
                <w:szCs w:val="24"/>
                <w:lang w:eastAsia="lv-LV"/>
              </w:rPr>
              <w:t>Projekts šo jomu neskar.</w:t>
            </w:r>
          </w:p>
        </w:tc>
      </w:tr>
    </w:tbl>
    <w:p w14:paraId="7A014F84" w14:textId="77777777" w:rsidR="00B7288F" w:rsidRPr="00EB591A" w:rsidRDefault="00B7288F" w:rsidP="00B7288F">
      <w:pPr>
        <w:spacing w:after="0" w:line="240" w:lineRule="auto"/>
        <w:rPr>
          <w:rFonts w:ascii="Times New Roman" w:eastAsia="Times New Roman" w:hAnsi="Times New Roman" w:cs="Times New Roman"/>
          <w:iCs/>
          <w:noProof/>
          <w:sz w:val="24"/>
          <w:szCs w:val="24"/>
          <w:lang w:eastAsia="lv-LV"/>
        </w:rPr>
      </w:pPr>
      <w:r w:rsidRPr="00EB591A">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60"/>
        <w:gridCol w:w="5795"/>
      </w:tblGrid>
      <w:tr w:rsidR="00EB591A" w:rsidRPr="00EB591A" w14:paraId="03BE250C" w14:textId="77777777" w:rsidTr="003C3D8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F546547" w14:textId="77777777" w:rsidR="00E7699D" w:rsidRPr="00EB591A" w:rsidRDefault="00E7699D" w:rsidP="003C3D82">
            <w:pPr>
              <w:spacing w:after="0" w:line="240" w:lineRule="auto"/>
              <w:rPr>
                <w:rFonts w:ascii="Times New Roman" w:eastAsia="Times New Roman" w:hAnsi="Times New Roman" w:cs="Times New Roman"/>
                <w:b/>
                <w:bCs/>
                <w:iCs/>
                <w:sz w:val="24"/>
                <w:szCs w:val="24"/>
                <w:lang w:eastAsia="lv-LV"/>
              </w:rPr>
            </w:pPr>
            <w:r w:rsidRPr="00EB591A">
              <w:rPr>
                <w:rFonts w:ascii="Times New Roman" w:eastAsia="Times New Roman" w:hAnsi="Times New Roman" w:cs="Times New Roman"/>
                <w:b/>
                <w:bCs/>
                <w:iCs/>
                <w:sz w:val="24"/>
                <w:szCs w:val="24"/>
                <w:lang w:eastAsia="lv-LV"/>
              </w:rPr>
              <w:t>VI. Sabiedrības līdzdalība un komunikācijas aktivitātes</w:t>
            </w:r>
          </w:p>
        </w:tc>
      </w:tr>
      <w:tr w:rsidR="00EB591A" w:rsidRPr="00EB591A" w14:paraId="5EB09ACF" w14:textId="77777777" w:rsidTr="00E7699D">
        <w:trPr>
          <w:tblCellSpacing w:w="15" w:type="dxa"/>
        </w:trPr>
        <w:tc>
          <w:tcPr>
            <w:tcW w:w="1775" w:type="pct"/>
            <w:tcBorders>
              <w:top w:val="outset" w:sz="6" w:space="0" w:color="auto"/>
              <w:left w:val="outset" w:sz="6" w:space="0" w:color="auto"/>
              <w:bottom w:val="outset" w:sz="6" w:space="0" w:color="auto"/>
              <w:right w:val="outset" w:sz="6" w:space="0" w:color="auto"/>
            </w:tcBorders>
            <w:hideMark/>
          </w:tcPr>
          <w:p w14:paraId="309FDF14" w14:textId="77777777" w:rsidR="00E7699D" w:rsidRPr="00EB591A" w:rsidRDefault="00E7699D" w:rsidP="003C3D82">
            <w:pPr>
              <w:spacing w:after="0" w:line="240" w:lineRule="auto"/>
              <w:rPr>
                <w:rFonts w:ascii="Times New Roman" w:eastAsia="Times New Roman" w:hAnsi="Times New Roman" w:cs="Times New Roman"/>
                <w:iCs/>
                <w:sz w:val="24"/>
                <w:szCs w:val="24"/>
                <w:lang w:eastAsia="lv-LV"/>
              </w:rPr>
            </w:pPr>
            <w:r w:rsidRPr="00EB591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75" w:type="pct"/>
            <w:tcBorders>
              <w:top w:val="outset" w:sz="6" w:space="0" w:color="auto"/>
              <w:left w:val="outset" w:sz="6" w:space="0" w:color="auto"/>
              <w:bottom w:val="outset" w:sz="6" w:space="0" w:color="auto"/>
              <w:right w:val="outset" w:sz="6" w:space="0" w:color="auto"/>
            </w:tcBorders>
          </w:tcPr>
          <w:p w14:paraId="003DD212" w14:textId="77777777" w:rsidR="00E7699D" w:rsidRPr="00EB591A" w:rsidRDefault="00E7699D" w:rsidP="004B1C63">
            <w:pPr>
              <w:spacing w:after="0" w:line="240" w:lineRule="auto"/>
              <w:jc w:val="both"/>
              <w:rPr>
                <w:rFonts w:ascii="Times New Roman" w:eastAsia="Times New Roman" w:hAnsi="Times New Roman" w:cs="Times New Roman"/>
                <w:iCs/>
                <w:sz w:val="24"/>
                <w:szCs w:val="24"/>
                <w:lang w:eastAsia="lv-LV"/>
              </w:rPr>
            </w:pPr>
            <w:r w:rsidRPr="00EB591A">
              <w:rPr>
                <w:rFonts w:ascii="Times New Roman" w:eastAsia="Times New Roman" w:hAnsi="Times New Roman" w:cs="Times New Roman"/>
                <w:iCs/>
                <w:sz w:val="24"/>
                <w:szCs w:val="24"/>
                <w:lang w:eastAsia="lv-LV"/>
              </w:rPr>
              <w:t xml:space="preserve">Sabiedriskā apspriešana projekta izstrādē nav veikta, jo projekts neskar sabiedrības tiesības un tiesiskās intereses, būtiski nemaina esošo regulējumu un neparedz ieviest jaunas politiskās iniciatīvas. </w:t>
            </w:r>
          </w:p>
        </w:tc>
      </w:tr>
      <w:tr w:rsidR="00EB591A" w:rsidRPr="00EB591A" w14:paraId="593B0977" w14:textId="77777777" w:rsidTr="00E7699D">
        <w:trPr>
          <w:tblCellSpacing w:w="15" w:type="dxa"/>
        </w:trPr>
        <w:tc>
          <w:tcPr>
            <w:tcW w:w="1775" w:type="pct"/>
            <w:tcBorders>
              <w:top w:val="outset" w:sz="6" w:space="0" w:color="auto"/>
              <w:left w:val="outset" w:sz="6" w:space="0" w:color="auto"/>
              <w:bottom w:val="outset" w:sz="6" w:space="0" w:color="auto"/>
              <w:right w:val="outset" w:sz="6" w:space="0" w:color="auto"/>
            </w:tcBorders>
            <w:hideMark/>
          </w:tcPr>
          <w:p w14:paraId="382FDFBA" w14:textId="77777777" w:rsidR="00E7699D" w:rsidRPr="00EB591A" w:rsidRDefault="00E7699D" w:rsidP="003C3D82">
            <w:pPr>
              <w:spacing w:after="0" w:line="240" w:lineRule="auto"/>
              <w:rPr>
                <w:rFonts w:ascii="Times New Roman" w:eastAsia="Times New Roman" w:hAnsi="Times New Roman" w:cs="Times New Roman"/>
                <w:iCs/>
                <w:sz w:val="24"/>
                <w:szCs w:val="24"/>
                <w:lang w:eastAsia="lv-LV"/>
              </w:rPr>
            </w:pPr>
            <w:r w:rsidRPr="00EB591A">
              <w:rPr>
                <w:rFonts w:ascii="Times New Roman" w:eastAsia="Times New Roman" w:hAnsi="Times New Roman" w:cs="Times New Roman"/>
                <w:iCs/>
                <w:sz w:val="24"/>
                <w:szCs w:val="24"/>
                <w:lang w:eastAsia="lv-LV"/>
              </w:rPr>
              <w:t>Sabiedrības līdzdalība projekta izstrādē</w:t>
            </w:r>
          </w:p>
        </w:tc>
        <w:tc>
          <w:tcPr>
            <w:tcW w:w="3175" w:type="pct"/>
            <w:tcBorders>
              <w:top w:val="outset" w:sz="6" w:space="0" w:color="auto"/>
              <w:left w:val="outset" w:sz="6" w:space="0" w:color="auto"/>
              <w:bottom w:val="outset" w:sz="6" w:space="0" w:color="auto"/>
              <w:right w:val="outset" w:sz="6" w:space="0" w:color="auto"/>
            </w:tcBorders>
          </w:tcPr>
          <w:p w14:paraId="1FA6B358" w14:textId="77777777" w:rsidR="00E7699D" w:rsidRPr="00EB591A" w:rsidRDefault="00E7699D" w:rsidP="003C3D82">
            <w:pPr>
              <w:spacing w:after="0" w:line="240" w:lineRule="auto"/>
              <w:rPr>
                <w:rFonts w:ascii="Times New Roman" w:eastAsia="Times New Roman" w:hAnsi="Times New Roman" w:cs="Times New Roman"/>
                <w:iCs/>
                <w:sz w:val="24"/>
                <w:szCs w:val="24"/>
                <w:lang w:eastAsia="lv-LV"/>
              </w:rPr>
            </w:pPr>
            <w:r w:rsidRPr="00EB591A">
              <w:rPr>
                <w:rFonts w:ascii="Times New Roman" w:eastAsia="Times New Roman" w:hAnsi="Times New Roman" w:cs="Times New Roman"/>
                <w:iCs/>
                <w:sz w:val="24"/>
                <w:szCs w:val="24"/>
                <w:lang w:eastAsia="lv-LV"/>
              </w:rPr>
              <w:t xml:space="preserve">Projekts šo jomu neskar. </w:t>
            </w:r>
          </w:p>
        </w:tc>
      </w:tr>
      <w:tr w:rsidR="00EB591A" w:rsidRPr="00EB591A" w14:paraId="04DC93C7" w14:textId="77777777" w:rsidTr="00E7699D">
        <w:trPr>
          <w:tblCellSpacing w:w="15" w:type="dxa"/>
        </w:trPr>
        <w:tc>
          <w:tcPr>
            <w:tcW w:w="1775" w:type="pct"/>
            <w:tcBorders>
              <w:top w:val="outset" w:sz="6" w:space="0" w:color="auto"/>
              <w:left w:val="outset" w:sz="6" w:space="0" w:color="auto"/>
              <w:bottom w:val="outset" w:sz="6" w:space="0" w:color="auto"/>
              <w:right w:val="outset" w:sz="6" w:space="0" w:color="auto"/>
            </w:tcBorders>
          </w:tcPr>
          <w:p w14:paraId="48E6F38B" w14:textId="77777777" w:rsidR="00E7699D" w:rsidRPr="00EB591A" w:rsidRDefault="00E7699D" w:rsidP="003C3D82">
            <w:pPr>
              <w:spacing w:after="0" w:line="240" w:lineRule="auto"/>
              <w:rPr>
                <w:rFonts w:ascii="Times New Roman" w:eastAsia="Times New Roman" w:hAnsi="Times New Roman" w:cs="Times New Roman"/>
                <w:iCs/>
                <w:sz w:val="24"/>
                <w:szCs w:val="24"/>
                <w:lang w:eastAsia="lv-LV"/>
              </w:rPr>
            </w:pPr>
            <w:r w:rsidRPr="00EB591A">
              <w:rPr>
                <w:rFonts w:ascii="Times New Roman" w:eastAsia="Times New Roman" w:hAnsi="Times New Roman" w:cs="Times New Roman"/>
                <w:iCs/>
                <w:sz w:val="24"/>
                <w:szCs w:val="24"/>
                <w:lang w:eastAsia="lv-LV"/>
              </w:rPr>
              <w:t xml:space="preserve">Sabiedrības līdzdalības rezultāti </w:t>
            </w:r>
          </w:p>
        </w:tc>
        <w:tc>
          <w:tcPr>
            <w:tcW w:w="3175" w:type="pct"/>
            <w:tcBorders>
              <w:top w:val="outset" w:sz="6" w:space="0" w:color="auto"/>
              <w:left w:val="outset" w:sz="6" w:space="0" w:color="auto"/>
              <w:bottom w:val="outset" w:sz="6" w:space="0" w:color="auto"/>
              <w:right w:val="outset" w:sz="6" w:space="0" w:color="auto"/>
            </w:tcBorders>
          </w:tcPr>
          <w:p w14:paraId="5F1A091D" w14:textId="77777777" w:rsidR="00E7699D" w:rsidRPr="00EB591A" w:rsidRDefault="00E7699D" w:rsidP="003C3D82">
            <w:pPr>
              <w:spacing w:after="0" w:line="240" w:lineRule="auto"/>
              <w:rPr>
                <w:rFonts w:ascii="Times New Roman" w:eastAsia="Times New Roman" w:hAnsi="Times New Roman" w:cs="Times New Roman"/>
                <w:noProof/>
                <w:sz w:val="24"/>
                <w:szCs w:val="24"/>
                <w:lang w:eastAsia="lv-LV"/>
              </w:rPr>
            </w:pPr>
            <w:r w:rsidRPr="00EB591A">
              <w:rPr>
                <w:rFonts w:ascii="Times New Roman" w:eastAsia="Times New Roman" w:hAnsi="Times New Roman" w:cs="Times New Roman"/>
                <w:iCs/>
                <w:sz w:val="24"/>
                <w:szCs w:val="24"/>
                <w:lang w:eastAsia="lv-LV"/>
              </w:rPr>
              <w:t xml:space="preserve">Projekts šo jomu neskar. </w:t>
            </w:r>
          </w:p>
        </w:tc>
      </w:tr>
      <w:tr w:rsidR="00EB591A" w:rsidRPr="00EB591A" w14:paraId="71D94D52" w14:textId="77777777" w:rsidTr="00E7699D">
        <w:trPr>
          <w:tblCellSpacing w:w="15" w:type="dxa"/>
        </w:trPr>
        <w:tc>
          <w:tcPr>
            <w:tcW w:w="1775" w:type="pct"/>
            <w:tcBorders>
              <w:top w:val="outset" w:sz="6" w:space="0" w:color="auto"/>
              <w:left w:val="outset" w:sz="6" w:space="0" w:color="auto"/>
              <w:bottom w:val="outset" w:sz="6" w:space="0" w:color="auto"/>
              <w:right w:val="outset" w:sz="6" w:space="0" w:color="auto"/>
            </w:tcBorders>
            <w:hideMark/>
          </w:tcPr>
          <w:p w14:paraId="1D1DDE89" w14:textId="77777777" w:rsidR="00E7699D" w:rsidRPr="00EB591A" w:rsidRDefault="00E7699D" w:rsidP="003C3D82">
            <w:pPr>
              <w:spacing w:after="0" w:line="240" w:lineRule="auto"/>
              <w:rPr>
                <w:rFonts w:ascii="Times New Roman" w:eastAsia="Times New Roman" w:hAnsi="Times New Roman" w:cs="Times New Roman"/>
                <w:iCs/>
                <w:sz w:val="24"/>
                <w:szCs w:val="24"/>
                <w:lang w:eastAsia="lv-LV"/>
              </w:rPr>
            </w:pPr>
            <w:r w:rsidRPr="00EB591A">
              <w:rPr>
                <w:rFonts w:ascii="Times New Roman" w:eastAsia="Times New Roman" w:hAnsi="Times New Roman" w:cs="Times New Roman"/>
                <w:iCs/>
                <w:sz w:val="24"/>
                <w:szCs w:val="24"/>
                <w:lang w:eastAsia="lv-LV"/>
              </w:rPr>
              <w:t>Cita informācija</w:t>
            </w:r>
          </w:p>
        </w:tc>
        <w:tc>
          <w:tcPr>
            <w:tcW w:w="3175" w:type="pct"/>
            <w:tcBorders>
              <w:top w:val="outset" w:sz="6" w:space="0" w:color="auto"/>
              <w:left w:val="outset" w:sz="6" w:space="0" w:color="auto"/>
              <w:bottom w:val="outset" w:sz="6" w:space="0" w:color="auto"/>
              <w:right w:val="outset" w:sz="6" w:space="0" w:color="auto"/>
            </w:tcBorders>
          </w:tcPr>
          <w:p w14:paraId="1DEEEBD0" w14:textId="77777777" w:rsidR="00E7699D" w:rsidRPr="00EB591A" w:rsidRDefault="00E7699D" w:rsidP="003C3D82">
            <w:pPr>
              <w:spacing w:after="0" w:line="240" w:lineRule="auto"/>
              <w:rPr>
                <w:rFonts w:ascii="Times New Roman" w:eastAsia="Times New Roman" w:hAnsi="Times New Roman" w:cs="Times New Roman"/>
                <w:iCs/>
                <w:sz w:val="24"/>
                <w:szCs w:val="24"/>
                <w:lang w:eastAsia="lv-LV"/>
              </w:rPr>
            </w:pPr>
            <w:r w:rsidRPr="00EB591A">
              <w:rPr>
                <w:rFonts w:ascii="Times New Roman" w:eastAsia="Times New Roman" w:hAnsi="Times New Roman" w:cs="Times New Roman"/>
                <w:iCs/>
                <w:sz w:val="24"/>
                <w:szCs w:val="24"/>
                <w:lang w:eastAsia="lv-LV"/>
              </w:rPr>
              <w:t>Nav.</w:t>
            </w:r>
          </w:p>
        </w:tc>
      </w:tr>
    </w:tbl>
    <w:p w14:paraId="38783CEC" w14:textId="77777777" w:rsidR="00B7288F" w:rsidRPr="00EB591A" w:rsidRDefault="00B7288F" w:rsidP="00B7288F">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B591A" w:rsidRPr="00EB591A" w14:paraId="02F6EAE8" w14:textId="77777777" w:rsidTr="001A077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C60691" w14:textId="77777777" w:rsidR="00B7288F" w:rsidRPr="00EB591A" w:rsidRDefault="00B7288F" w:rsidP="001A077C">
            <w:pPr>
              <w:spacing w:after="0" w:line="240" w:lineRule="auto"/>
              <w:rPr>
                <w:rFonts w:ascii="Times New Roman" w:eastAsia="Times New Roman" w:hAnsi="Times New Roman" w:cs="Times New Roman"/>
                <w:b/>
                <w:bCs/>
                <w:iCs/>
                <w:noProof/>
                <w:sz w:val="24"/>
                <w:szCs w:val="24"/>
                <w:lang w:eastAsia="lv-LV"/>
              </w:rPr>
            </w:pPr>
            <w:r w:rsidRPr="00EB591A">
              <w:rPr>
                <w:rFonts w:ascii="Times New Roman" w:eastAsia="Times New Roman" w:hAnsi="Times New Roman" w:cs="Times New Roman"/>
                <w:b/>
                <w:bCs/>
                <w:iCs/>
                <w:noProof/>
                <w:sz w:val="24"/>
                <w:szCs w:val="24"/>
                <w:lang w:eastAsia="lv-LV"/>
              </w:rPr>
              <w:t>VII. Tiesību akta projekta izpildes nodrošināšana un tās ietekme uz institūcijām</w:t>
            </w:r>
          </w:p>
        </w:tc>
      </w:tr>
      <w:tr w:rsidR="00EB591A" w:rsidRPr="00EB591A" w14:paraId="5C8F6E52" w14:textId="77777777" w:rsidTr="001A07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9E6E11" w14:textId="77777777" w:rsidR="00B7288F" w:rsidRPr="00EB591A" w:rsidRDefault="00B7288F" w:rsidP="001A077C">
            <w:pPr>
              <w:spacing w:after="0" w:line="240" w:lineRule="auto"/>
              <w:rPr>
                <w:rFonts w:ascii="Times New Roman" w:eastAsia="Times New Roman" w:hAnsi="Times New Roman" w:cs="Times New Roman"/>
                <w:iCs/>
                <w:noProof/>
                <w:sz w:val="24"/>
                <w:szCs w:val="24"/>
                <w:lang w:eastAsia="lv-LV"/>
              </w:rPr>
            </w:pPr>
            <w:r w:rsidRPr="00EB591A">
              <w:rPr>
                <w:rFonts w:ascii="Times New Roman" w:eastAsia="Times New Roman" w:hAnsi="Times New Roman" w:cs="Times New Roman"/>
                <w:iCs/>
                <w:noProof/>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F16D54" w14:textId="77777777" w:rsidR="00B7288F" w:rsidRPr="00EB591A" w:rsidRDefault="00B7288F" w:rsidP="001A077C">
            <w:pPr>
              <w:spacing w:after="0" w:line="240" w:lineRule="auto"/>
              <w:rPr>
                <w:rFonts w:ascii="Times New Roman" w:eastAsia="Times New Roman" w:hAnsi="Times New Roman" w:cs="Times New Roman"/>
                <w:iCs/>
                <w:noProof/>
                <w:sz w:val="24"/>
                <w:szCs w:val="24"/>
                <w:lang w:eastAsia="lv-LV"/>
              </w:rPr>
            </w:pPr>
            <w:r w:rsidRPr="00EB591A">
              <w:rPr>
                <w:rFonts w:ascii="Times New Roman" w:eastAsia="Times New Roman" w:hAnsi="Times New Roman" w:cs="Times New Roman"/>
                <w:iCs/>
                <w:noProof/>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DFBF040" w14:textId="77777777" w:rsidR="00B7288F" w:rsidRPr="00EB591A" w:rsidRDefault="00B7288F" w:rsidP="001A077C">
            <w:pPr>
              <w:spacing w:after="0" w:line="240" w:lineRule="auto"/>
              <w:rPr>
                <w:rFonts w:ascii="Times New Roman" w:eastAsia="Calibri" w:hAnsi="Times New Roman" w:cs="Times New Roman"/>
                <w:noProof/>
                <w:sz w:val="24"/>
                <w:szCs w:val="24"/>
                <w:lang w:eastAsia="lv-LV"/>
              </w:rPr>
            </w:pPr>
            <w:r w:rsidRPr="00EB591A">
              <w:rPr>
                <w:rFonts w:ascii="Times New Roman" w:eastAsia="Calibri" w:hAnsi="Times New Roman" w:cs="Times New Roman"/>
                <w:noProof/>
                <w:sz w:val="24"/>
                <w:szCs w:val="24"/>
                <w:lang w:eastAsia="lv-LV"/>
              </w:rPr>
              <w:t>Ārlietu ministrija, Finanšu ministrija</w:t>
            </w:r>
          </w:p>
          <w:p w14:paraId="453CC50E" w14:textId="77777777" w:rsidR="00B8278B" w:rsidRPr="00EB591A" w:rsidRDefault="00B8278B" w:rsidP="001A077C">
            <w:pPr>
              <w:spacing w:after="0" w:line="240" w:lineRule="auto"/>
              <w:rPr>
                <w:rFonts w:ascii="Times New Roman" w:eastAsia="Calibri" w:hAnsi="Times New Roman" w:cs="Times New Roman"/>
                <w:noProof/>
                <w:sz w:val="24"/>
                <w:szCs w:val="24"/>
                <w:lang w:eastAsia="lv-LV"/>
              </w:rPr>
            </w:pPr>
          </w:p>
          <w:p w14:paraId="47608307" w14:textId="77777777" w:rsidR="00B8278B" w:rsidRPr="00EB591A" w:rsidRDefault="00B8278B" w:rsidP="001A077C">
            <w:pPr>
              <w:spacing w:after="0" w:line="240" w:lineRule="auto"/>
              <w:rPr>
                <w:rFonts w:ascii="Times New Roman" w:eastAsia="Times New Roman" w:hAnsi="Times New Roman" w:cs="Times New Roman"/>
                <w:iCs/>
                <w:noProof/>
                <w:sz w:val="24"/>
                <w:szCs w:val="24"/>
                <w:lang w:eastAsia="lv-LV"/>
              </w:rPr>
            </w:pPr>
          </w:p>
        </w:tc>
      </w:tr>
      <w:tr w:rsidR="00EB591A" w:rsidRPr="00EB591A" w14:paraId="29C331F9" w14:textId="77777777" w:rsidTr="001A07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882446" w14:textId="77777777" w:rsidR="00B7288F" w:rsidRPr="00EB591A" w:rsidRDefault="00B7288F" w:rsidP="001A077C">
            <w:pPr>
              <w:spacing w:after="0" w:line="240" w:lineRule="auto"/>
              <w:rPr>
                <w:rFonts w:ascii="Times New Roman" w:eastAsia="Times New Roman" w:hAnsi="Times New Roman" w:cs="Times New Roman"/>
                <w:iCs/>
                <w:noProof/>
                <w:sz w:val="24"/>
                <w:szCs w:val="24"/>
                <w:lang w:eastAsia="lv-LV"/>
              </w:rPr>
            </w:pPr>
            <w:r w:rsidRPr="00EB591A">
              <w:rPr>
                <w:rFonts w:ascii="Times New Roman" w:eastAsia="Times New Roman" w:hAnsi="Times New Roman" w:cs="Times New Roman"/>
                <w:iCs/>
                <w:noProof/>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2E434CC" w14:textId="77777777" w:rsidR="00B7288F" w:rsidRPr="00EB591A" w:rsidRDefault="00B7288F" w:rsidP="001A077C">
            <w:pPr>
              <w:spacing w:after="0" w:line="240" w:lineRule="auto"/>
              <w:rPr>
                <w:rFonts w:ascii="Times New Roman" w:eastAsia="Times New Roman" w:hAnsi="Times New Roman" w:cs="Times New Roman"/>
                <w:iCs/>
                <w:noProof/>
                <w:sz w:val="24"/>
                <w:szCs w:val="24"/>
                <w:lang w:eastAsia="lv-LV"/>
              </w:rPr>
            </w:pPr>
            <w:r w:rsidRPr="00EB591A">
              <w:rPr>
                <w:rFonts w:ascii="Times New Roman" w:eastAsia="Times New Roman" w:hAnsi="Times New Roman" w:cs="Times New Roman"/>
                <w:iCs/>
                <w:noProof/>
                <w:sz w:val="24"/>
                <w:szCs w:val="24"/>
                <w:lang w:eastAsia="lv-LV"/>
              </w:rPr>
              <w:t>Projekta izpildes ietekme uz pārvaldes funkcijām un institucionālo struktūru.</w:t>
            </w:r>
            <w:r w:rsidRPr="00EB591A">
              <w:rPr>
                <w:rFonts w:ascii="Times New Roman" w:eastAsia="Times New Roman" w:hAnsi="Times New Roman" w:cs="Times New Roman"/>
                <w:iCs/>
                <w:noProof/>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7CA45C3" w14:textId="77777777" w:rsidR="00B7288F" w:rsidRPr="00EB591A" w:rsidRDefault="00B7288F" w:rsidP="004B1C63">
            <w:pPr>
              <w:spacing w:after="0" w:line="240" w:lineRule="auto"/>
              <w:jc w:val="both"/>
              <w:rPr>
                <w:rFonts w:ascii="Times New Roman" w:eastAsia="Times New Roman" w:hAnsi="Times New Roman" w:cs="Times New Roman"/>
                <w:noProof/>
                <w:sz w:val="24"/>
                <w:szCs w:val="24"/>
                <w:lang w:eastAsia="lv-LV"/>
              </w:rPr>
            </w:pPr>
            <w:r w:rsidRPr="00EB591A">
              <w:rPr>
                <w:rFonts w:ascii="Times New Roman" w:eastAsia="Times New Roman" w:hAnsi="Times New Roman" w:cs="Times New Roman"/>
                <w:noProof/>
                <w:sz w:val="24"/>
                <w:szCs w:val="24"/>
                <w:lang w:eastAsia="lv-LV"/>
              </w:rPr>
              <w:t>Rīkojuma projekta izpilde nav saistīta ar jaunu institūciju izveidi, esošu institūciju likvidēšanu vai reorganizāciju.</w:t>
            </w:r>
          </w:p>
          <w:p w14:paraId="45E3008A" w14:textId="77777777" w:rsidR="00B7288F" w:rsidRPr="00EB591A" w:rsidRDefault="00B7288F" w:rsidP="001A077C">
            <w:pPr>
              <w:spacing w:after="0" w:line="240" w:lineRule="auto"/>
              <w:rPr>
                <w:rFonts w:ascii="Times New Roman" w:eastAsia="Times New Roman" w:hAnsi="Times New Roman" w:cs="Times New Roman"/>
                <w:noProof/>
                <w:sz w:val="24"/>
                <w:szCs w:val="24"/>
                <w:lang w:eastAsia="lv-LV"/>
              </w:rPr>
            </w:pPr>
          </w:p>
          <w:p w14:paraId="3098788A" w14:textId="77777777" w:rsidR="00B7288F" w:rsidRPr="00EB591A" w:rsidRDefault="00B7288F" w:rsidP="001A077C">
            <w:pPr>
              <w:spacing w:after="0" w:line="240" w:lineRule="auto"/>
              <w:rPr>
                <w:rFonts w:ascii="Times New Roman" w:eastAsia="Times New Roman" w:hAnsi="Times New Roman" w:cs="Times New Roman"/>
                <w:noProof/>
                <w:sz w:val="24"/>
                <w:szCs w:val="24"/>
                <w:lang w:eastAsia="lv-LV"/>
              </w:rPr>
            </w:pPr>
          </w:p>
          <w:p w14:paraId="645507C5" w14:textId="77777777" w:rsidR="00B7288F" w:rsidRPr="00EB591A" w:rsidRDefault="00B7288F" w:rsidP="001A077C">
            <w:pPr>
              <w:spacing w:after="0" w:line="240" w:lineRule="auto"/>
              <w:rPr>
                <w:rFonts w:ascii="Times New Roman" w:eastAsia="Times New Roman" w:hAnsi="Times New Roman" w:cs="Times New Roman"/>
                <w:noProof/>
                <w:sz w:val="24"/>
                <w:szCs w:val="24"/>
                <w:lang w:eastAsia="lv-LV"/>
              </w:rPr>
            </w:pPr>
          </w:p>
          <w:p w14:paraId="2D17EEE7" w14:textId="77777777" w:rsidR="00B8278B" w:rsidRPr="00EB591A" w:rsidRDefault="00B8278B" w:rsidP="001A077C">
            <w:pPr>
              <w:spacing w:after="0" w:line="240" w:lineRule="auto"/>
              <w:rPr>
                <w:rFonts w:ascii="Times New Roman" w:eastAsia="Times New Roman" w:hAnsi="Times New Roman" w:cs="Times New Roman"/>
                <w:noProof/>
                <w:sz w:val="24"/>
                <w:szCs w:val="24"/>
                <w:lang w:eastAsia="lv-LV"/>
              </w:rPr>
            </w:pPr>
          </w:p>
          <w:p w14:paraId="0A34E1B2" w14:textId="77777777" w:rsidR="00B7288F" w:rsidRPr="00EB591A" w:rsidRDefault="00B7288F" w:rsidP="001A077C">
            <w:pPr>
              <w:spacing w:after="0" w:line="240" w:lineRule="auto"/>
              <w:rPr>
                <w:rFonts w:ascii="Times New Roman" w:eastAsia="Times New Roman" w:hAnsi="Times New Roman" w:cs="Times New Roman"/>
                <w:iCs/>
                <w:noProof/>
                <w:sz w:val="24"/>
                <w:szCs w:val="24"/>
                <w:lang w:eastAsia="lv-LV"/>
              </w:rPr>
            </w:pPr>
          </w:p>
        </w:tc>
      </w:tr>
      <w:tr w:rsidR="00B7288F" w:rsidRPr="002675E3" w14:paraId="028275AC" w14:textId="77777777" w:rsidTr="001A07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60DBCC" w14:textId="77777777" w:rsidR="00B7288F" w:rsidRPr="002675E3" w:rsidRDefault="00B7288F" w:rsidP="001A077C">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EDCFFBE" w14:textId="77777777" w:rsidR="00B7288F" w:rsidRPr="002675E3" w:rsidRDefault="00B7288F" w:rsidP="001A077C">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F4C05AC" w14:textId="77777777" w:rsidR="00B8278B" w:rsidRPr="00B8278B" w:rsidRDefault="00B7288F" w:rsidP="001A077C">
            <w:pPr>
              <w:spacing w:after="0" w:line="240" w:lineRule="auto"/>
              <w:rPr>
                <w:rFonts w:ascii="Times New Roman" w:eastAsia="Times New Roman" w:hAnsi="Times New Roman" w:cs="Times New Roman"/>
                <w:iCs/>
                <w:noProof/>
                <w:sz w:val="24"/>
                <w:szCs w:val="24"/>
                <w:lang w:eastAsia="lv-LV"/>
              </w:rPr>
            </w:pPr>
            <w:r w:rsidRPr="002675E3">
              <w:rPr>
                <w:rFonts w:ascii="Times New Roman" w:eastAsia="Times New Roman" w:hAnsi="Times New Roman" w:cs="Times New Roman"/>
                <w:iCs/>
                <w:noProof/>
                <w:sz w:val="24"/>
                <w:szCs w:val="24"/>
                <w:lang w:eastAsia="lv-LV"/>
              </w:rPr>
              <w:t>Nav</w:t>
            </w:r>
          </w:p>
        </w:tc>
      </w:tr>
    </w:tbl>
    <w:p w14:paraId="61E90752" w14:textId="77777777" w:rsidR="00B7288F" w:rsidRPr="002675E3" w:rsidRDefault="00B7288F" w:rsidP="00B7288F">
      <w:pPr>
        <w:spacing w:after="0" w:line="240" w:lineRule="auto"/>
        <w:rPr>
          <w:rFonts w:ascii="Times New Roman" w:eastAsia="Calibri" w:hAnsi="Times New Roman" w:cs="Times New Roman"/>
          <w:noProof/>
          <w:sz w:val="28"/>
          <w:szCs w:val="28"/>
        </w:rPr>
      </w:pPr>
    </w:p>
    <w:p w14:paraId="43CACBB4" w14:textId="77777777" w:rsidR="00B7288F" w:rsidRPr="002675E3" w:rsidRDefault="00B7288F" w:rsidP="00B7288F">
      <w:pPr>
        <w:spacing w:after="0" w:line="259" w:lineRule="auto"/>
        <w:rPr>
          <w:rFonts w:ascii="Times New Roman" w:eastAsia="Times New Roman" w:hAnsi="Times New Roman" w:cs="Times New Roman"/>
          <w:noProof/>
          <w:sz w:val="24"/>
          <w:szCs w:val="24"/>
        </w:rPr>
      </w:pPr>
    </w:p>
    <w:p w14:paraId="55F58CFC" w14:textId="77777777" w:rsidR="00B7288F" w:rsidRDefault="00B7288F" w:rsidP="00B8278B">
      <w:pPr>
        <w:spacing w:after="0" w:line="259" w:lineRule="auto"/>
        <w:rPr>
          <w:rFonts w:ascii="Times New Roman" w:eastAsia="Times New Roman" w:hAnsi="Times New Roman" w:cs="Times New Roman"/>
          <w:noProof/>
          <w:sz w:val="28"/>
          <w:szCs w:val="24"/>
        </w:rPr>
      </w:pPr>
      <w:r w:rsidRPr="00294470">
        <w:rPr>
          <w:rFonts w:ascii="Times New Roman" w:eastAsia="Times New Roman" w:hAnsi="Times New Roman" w:cs="Times New Roman"/>
          <w:noProof/>
          <w:sz w:val="28"/>
          <w:szCs w:val="24"/>
        </w:rPr>
        <w:t>Ārlietu ministrs</w:t>
      </w:r>
      <w:r w:rsidRPr="00294470">
        <w:rPr>
          <w:rFonts w:ascii="Times New Roman" w:eastAsia="Times New Roman" w:hAnsi="Times New Roman" w:cs="Times New Roman"/>
          <w:noProof/>
          <w:sz w:val="28"/>
          <w:szCs w:val="24"/>
        </w:rPr>
        <w:tab/>
      </w:r>
      <w:r w:rsidRPr="00294470">
        <w:rPr>
          <w:rFonts w:ascii="Times New Roman" w:eastAsia="Times New Roman" w:hAnsi="Times New Roman" w:cs="Times New Roman"/>
          <w:noProof/>
          <w:sz w:val="28"/>
          <w:szCs w:val="24"/>
        </w:rPr>
        <w:tab/>
      </w:r>
      <w:r w:rsidRPr="00294470">
        <w:rPr>
          <w:rFonts w:ascii="Times New Roman" w:eastAsia="Times New Roman" w:hAnsi="Times New Roman" w:cs="Times New Roman"/>
          <w:noProof/>
          <w:sz w:val="28"/>
          <w:szCs w:val="24"/>
        </w:rPr>
        <w:tab/>
      </w:r>
      <w:r w:rsidRPr="00294470">
        <w:rPr>
          <w:rFonts w:ascii="Times New Roman" w:eastAsia="Times New Roman" w:hAnsi="Times New Roman" w:cs="Times New Roman"/>
          <w:noProof/>
          <w:sz w:val="28"/>
          <w:szCs w:val="24"/>
        </w:rPr>
        <w:tab/>
      </w:r>
      <w:r w:rsidRPr="00294470">
        <w:rPr>
          <w:rFonts w:ascii="Times New Roman" w:eastAsia="Times New Roman" w:hAnsi="Times New Roman" w:cs="Times New Roman"/>
          <w:noProof/>
          <w:sz w:val="28"/>
          <w:szCs w:val="24"/>
        </w:rPr>
        <w:tab/>
      </w:r>
      <w:r w:rsidRPr="00294470">
        <w:rPr>
          <w:rFonts w:ascii="Times New Roman" w:eastAsia="Times New Roman" w:hAnsi="Times New Roman" w:cs="Times New Roman"/>
          <w:noProof/>
          <w:sz w:val="28"/>
          <w:szCs w:val="24"/>
        </w:rPr>
        <w:tab/>
      </w:r>
      <w:r w:rsidRPr="00294470">
        <w:rPr>
          <w:rFonts w:ascii="Times New Roman" w:eastAsia="Times New Roman" w:hAnsi="Times New Roman" w:cs="Times New Roman"/>
          <w:noProof/>
          <w:sz w:val="28"/>
          <w:szCs w:val="24"/>
        </w:rPr>
        <w:tab/>
      </w:r>
      <w:r w:rsidRPr="00294470">
        <w:rPr>
          <w:rFonts w:ascii="Times New Roman" w:eastAsia="Times New Roman" w:hAnsi="Times New Roman" w:cs="Times New Roman"/>
          <w:noProof/>
          <w:sz w:val="28"/>
          <w:szCs w:val="24"/>
        </w:rPr>
        <w:tab/>
        <w:t>E. Rinkēvičs</w:t>
      </w:r>
    </w:p>
    <w:p w14:paraId="482E7C28" w14:textId="77777777" w:rsidR="00B8278B" w:rsidRDefault="00B8278B" w:rsidP="00B8278B">
      <w:pPr>
        <w:spacing w:after="0" w:line="259" w:lineRule="auto"/>
        <w:rPr>
          <w:rFonts w:ascii="Times New Roman" w:eastAsia="Times New Roman" w:hAnsi="Times New Roman" w:cs="Times New Roman"/>
          <w:noProof/>
          <w:sz w:val="28"/>
          <w:szCs w:val="24"/>
        </w:rPr>
      </w:pPr>
    </w:p>
    <w:p w14:paraId="3A5DF7DA" w14:textId="77777777" w:rsidR="00B8278B" w:rsidRDefault="00B8278B" w:rsidP="00B8278B">
      <w:pPr>
        <w:spacing w:after="0" w:line="259" w:lineRule="auto"/>
        <w:rPr>
          <w:rFonts w:ascii="Times New Roman" w:eastAsia="Calibri" w:hAnsi="Times New Roman" w:cs="Times New Roman"/>
          <w:noProof/>
          <w:sz w:val="28"/>
          <w:szCs w:val="24"/>
        </w:rPr>
      </w:pPr>
    </w:p>
    <w:p w14:paraId="41FA408F" w14:textId="77777777" w:rsidR="00BC5DA5" w:rsidRPr="00B8278B" w:rsidRDefault="00BC5DA5" w:rsidP="00B8278B">
      <w:pPr>
        <w:spacing w:after="0" w:line="259" w:lineRule="auto"/>
        <w:rPr>
          <w:rFonts w:ascii="Times New Roman" w:eastAsia="Calibri" w:hAnsi="Times New Roman" w:cs="Times New Roman"/>
          <w:noProof/>
          <w:sz w:val="28"/>
          <w:szCs w:val="24"/>
        </w:rPr>
      </w:pPr>
    </w:p>
    <w:p w14:paraId="388B8A09" w14:textId="77777777" w:rsidR="00B7288F" w:rsidRPr="00B8278B" w:rsidRDefault="008558DF" w:rsidP="00B7288F">
      <w:pPr>
        <w:spacing w:after="0" w:line="240" w:lineRule="auto"/>
        <w:rPr>
          <w:rFonts w:ascii="Times New Roman" w:eastAsia="Calibri" w:hAnsi="Times New Roman" w:cs="Times New Roman"/>
          <w:szCs w:val="20"/>
        </w:rPr>
      </w:pPr>
      <w:r>
        <w:rPr>
          <w:rFonts w:ascii="Times New Roman" w:eastAsia="Calibri" w:hAnsi="Times New Roman" w:cs="Times New Roman"/>
          <w:szCs w:val="20"/>
        </w:rPr>
        <w:t xml:space="preserve">Pastare </w:t>
      </w:r>
      <w:r w:rsidR="00B7288F" w:rsidRPr="00B8278B">
        <w:rPr>
          <w:rFonts w:ascii="Times New Roman" w:eastAsia="Calibri" w:hAnsi="Times New Roman" w:cs="Times New Roman"/>
          <w:szCs w:val="20"/>
        </w:rPr>
        <w:t>6701592</w:t>
      </w:r>
      <w:r>
        <w:rPr>
          <w:rFonts w:ascii="Times New Roman" w:eastAsia="Calibri" w:hAnsi="Times New Roman" w:cs="Times New Roman"/>
          <w:szCs w:val="20"/>
        </w:rPr>
        <w:t>0</w:t>
      </w:r>
    </w:p>
    <w:p w14:paraId="5C3B5E2C" w14:textId="77777777" w:rsidR="009C16F8" w:rsidRPr="00B8278B" w:rsidRDefault="008558DF" w:rsidP="00B7288F">
      <w:pPr>
        <w:spacing w:after="0" w:line="240" w:lineRule="auto"/>
        <w:rPr>
          <w:rFonts w:ascii="Times New Roman" w:eastAsia="Calibri" w:hAnsi="Times New Roman" w:cs="Times New Roman"/>
          <w:sz w:val="32"/>
          <w:szCs w:val="28"/>
        </w:rPr>
      </w:pPr>
      <w:r>
        <w:rPr>
          <w:rFonts w:ascii="Times New Roman" w:eastAsia="Calibri" w:hAnsi="Times New Roman" w:cs="Times New Roman"/>
          <w:color w:val="0000FF"/>
          <w:szCs w:val="20"/>
          <w:u w:val="single"/>
        </w:rPr>
        <w:t>valda.pastare@mfa.gov.lv</w:t>
      </w:r>
    </w:p>
    <w:sectPr w:rsidR="009C16F8" w:rsidRPr="00B8278B" w:rsidSect="00C03B86">
      <w:headerReference w:type="even" r:id="rId7"/>
      <w:headerReference w:type="default" r:id="rId8"/>
      <w:footerReference w:type="even" r:id="rId9"/>
      <w:footerReference w:type="default" r:id="rId10"/>
      <w:headerReference w:type="first" r:id="rId11"/>
      <w:footerReference w:type="first" r:id="rId12"/>
      <w:pgSz w:w="11906" w:h="16838"/>
      <w:pgMar w:top="1418" w:right="1134" w:bottom="135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4D76F" w14:textId="77777777" w:rsidR="003C5593" w:rsidRDefault="003C5593" w:rsidP="00B7288F">
      <w:pPr>
        <w:spacing w:after="0" w:line="240" w:lineRule="auto"/>
      </w:pPr>
      <w:r>
        <w:separator/>
      </w:r>
    </w:p>
  </w:endnote>
  <w:endnote w:type="continuationSeparator" w:id="0">
    <w:p w14:paraId="439B2BA9" w14:textId="77777777" w:rsidR="003C5593" w:rsidRDefault="003C5593" w:rsidP="00B72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FA70F" w14:textId="77777777" w:rsidR="006F4B89" w:rsidRDefault="006F4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6AE50" w14:textId="55D131A0" w:rsidR="002675E3" w:rsidRPr="002675E3" w:rsidRDefault="00B7288F">
    <w:pPr>
      <w:pStyle w:val="Footer"/>
      <w:rPr>
        <w:rFonts w:ascii="Times New Roman" w:hAnsi="Times New Roman" w:cs="Times New Roman"/>
        <w:sz w:val="20"/>
      </w:rPr>
    </w:pPr>
    <w:r>
      <w:rPr>
        <w:rFonts w:ascii="Times New Roman" w:hAnsi="Times New Roman" w:cs="Times New Roman"/>
        <w:sz w:val="20"/>
      </w:rPr>
      <w:t>AM</w:t>
    </w:r>
    <w:r w:rsidR="00E23450">
      <w:rPr>
        <w:rFonts w:ascii="Times New Roman" w:hAnsi="Times New Roman" w:cs="Times New Roman"/>
        <w:sz w:val="20"/>
      </w:rPr>
      <w:t>a</w:t>
    </w:r>
    <w:r>
      <w:rPr>
        <w:rFonts w:ascii="Times New Roman" w:hAnsi="Times New Roman" w:cs="Times New Roman"/>
        <w:sz w:val="20"/>
      </w:rPr>
      <w:t>not_</w:t>
    </w:r>
    <w:r w:rsidR="006F4B89">
      <w:rPr>
        <w:rFonts w:ascii="Times New Roman" w:hAnsi="Times New Roman" w:cs="Times New Roman"/>
        <w:sz w:val="20"/>
      </w:rPr>
      <w:t>30</w:t>
    </w:r>
    <w:r w:rsidR="00BF33CD">
      <w:rPr>
        <w:rFonts w:ascii="Times New Roman" w:hAnsi="Times New Roman" w:cs="Times New Roman"/>
        <w:sz w:val="20"/>
      </w:rPr>
      <w:t>09</w:t>
    </w:r>
    <w:r w:rsidR="009465C3">
      <w:rPr>
        <w:rFonts w:ascii="Times New Roman" w:hAnsi="Times New Roman" w:cs="Times New Roman"/>
        <w:sz w:val="20"/>
      </w:rPr>
      <w:t>20</w:t>
    </w:r>
    <w:r w:rsidRPr="00940508">
      <w:rPr>
        <w:rFonts w:ascii="Times New Roman" w:hAnsi="Times New Roman" w:cs="Times New Roman"/>
        <w:sz w:val="20"/>
      </w:rPr>
      <w:t>_CivEksp</w:t>
    </w:r>
    <w:r w:rsidR="00E92FDB">
      <w:rPr>
        <w:rFonts w:ascii="Times New Roman" w:hAnsi="Times New Roman" w:cs="Times New Roman"/>
        <w:sz w:val="20"/>
      </w:rPr>
      <w:t>_O</w:t>
    </w:r>
    <w:r>
      <w:rPr>
        <w:rFonts w:ascii="Times New Roman" w:hAnsi="Times New Roman" w:cs="Times New Roman"/>
        <w:sz w:val="20"/>
      </w:rPr>
      <w:t>Lagutins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A392C" w14:textId="77777777" w:rsidR="006F4B89" w:rsidRDefault="006F4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4C363" w14:textId="77777777" w:rsidR="003C5593" w:rsidRDefault="003C5593" w:rsidP="00B7288F">
      <w:pPr>
        <w:spacing w:after="0" w:line="240" w:lineRule="auto"/>
      </w:pPr>
      <w:r>
        <w:separator/>
      </w:r>
    </w:p>
  </w:footnote>
  <w:footnote w:type="continuationSeparator" w:id="0">
    <w:p w14:paraId="4F2EAF6F" w14:textId="77777777" w:rsidR="003C5593" w:rsidRDefault="003C5593" w:rsidP="00B72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75E2C" w14:textId="77777777" w:rsidR="006F4B89" w:rsidRDefault="006F4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A77DF" w14:textId="77777777" w:rsidR="006F4B89" w:rsidRDefault="006F4B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61D6B" w14:textId="77777777" w:rsidR="006F4B89" w:rsidRDefault="006F4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86DFF"/>
    <w:multiLevelType w:val="hybridMultilevel"/>
    <w:tmpl w:val="004CD4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19D7E38"/>
    <w:multiLevelType w:val="hybridMultilevel"/>
    <w:tmpl w:val="72BC0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1AD6C98"/>
    <w:multiLevelType w:val="hybridMultilevel"/>
    <w:tmpl w:val="B3020B1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BD62133"/>
    <w:multiLevelType w:val="hybridMultilevel"/>
    <w:tmpl w:val="C2885C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8F"/>
    <w:rsid w:val="00004D72"/>
    <w:rsid w:val="00046827"/>
    <w:rsid w:val="00081B49"/>
    <w:rsid w:val="000826BF"/>
    <w:rsid w:val="000871C8"/>
    <w:rsid w:val="000910EB"/>
    <w:rsid w:val="000A1B31"/>
    <w:rsid w:val="000D01F1"/>
    <w:rsid w:val="000F2C9D"/>
    <w:rsid w:val="00122566"/>
    <w:rsid w:val="00140CE6"/>
    <w:rsid w:val="0014455C"/>
    <w:rsid w:val="00166BA5"/>
    <w:rsid w:val="001805D8"/>
    <w:rsid w:val="001939AB"/>
    <w:rsid w:val="00196BB1"/>
    <w:rsid w:val="001E1462"/>
    <w:rsid w:val="001F1F50"/>
    <w:rsid w:val="001F68B8"/>
    <w:rsid w:val="00225D5C"/>
    <w:rsid w:val="00225F5F"/>
    <w:rsid w:val="002268F1"/>
    <w:rsid w:val="002809F3"/>
    <w:rsid w:val="002B3032"/>
    <w:rsid w:val="002C1C9F"/>
    <w:rsid w:val="002C20DA"/>
    <w:rsid w:val="002C57D4"/>
    <w:rsid w:val="003121E0"/>
    <w:rsid w:val="00316C3C"/>
    <w:rsid w:val="003175DC"/>
    <w:rsid w:val="00324CF2"/>
    <w:rsid w:val="0033783B"/>
    <w:rsid w:val="0038496F"/>
    <w:rsid w:val="0039530A"/>
    <w:rsid w:val="003C5593"/>
    <w:rsid w:val="003E239D"/>
    <w:rsid w:val="003E6E47"/>
    <w:rsid w:val="00432A67"/>
    <w:rsid w:val="004432A0"/>
    <w:rsid w:val="00445EDD"/>
    <w:rsid w:val="004479FC"/>
    <w:rsid w:val="0048119E"/>
    <w:rsid w:val="00484FB6"/>
    <w:rsid w:val="004A0BD0"/>
    <w:rsid w:val="004A1A5E"/>
    <w:rsid w:val="004B185F"/>
    <w:rsid w:val="004B1C63"/>
    <w:rsid w:val="004C24E2"/>
    <w:rsid w:val="004D25E1"/>
    <w:rsid w:val="004D7BEB"/>
    <w:rsid w:val="004F4E8C"/>
    <w:rsid w:val="00504A9A"/>
    <w:rsid w:val="00505675"/>
    <w:rsid w:val="00527BAD"/>
    <w:rsid w:val="00532138"/>
    <w:rsid w:val="005574CD"/>
    <w:rsid w:val="0058148E"/>
    <w:rsid w:val="00595C91"/>
    <w:rsid w:val="005A3699"/>
    <w:rsid w:val="005B6CE7"/>
    <w:rsid w:val="005C53D0"/>
    <w:rsid w:val="005E3F35"/>
    <w:rsid w:val="00602013"/>
    <w:rsid w:val="006139FE"/>
    <w:rsid w:val="00644D3B"/>
    <w:rsid w:val="006578EE"/>
    <w:rsid w:val="006D761A"/>
    <w:rsid w:val="006E5716"/>
    <w:rsid w:val="006F4B89"/>
    <w:rsid w:val="00773862"/>
    <w:rsid w:val="0077615F"/>
    <w:rsid w:val="00792010"/>
    <w:rsid w:val="007A4BCF"/>
    <w:rsid w:val="007A57A8"/>
    <w:rsid w:val="007C3465"/>
    <w:rsid w:val="007D4061"/>
    <w:rsid w:val="007D6E5E"/>
    <w:rsid w:val="007E06C7"/>
    <w:rsid w:val="0083330F"/>
    <w:rsid w:val="00836E8A"/>
    <w:rsid w:val="008558DF"/>
    <w:rsid w:val="00874731"/>
    <w:rsid w:val="008B07D2"/>
    <w:rsid w:val="008B3F76"/>
    <w:rsid w:val="008E5D38"/>
    <w:rsid w:val="008F18DA"/>
    <w:rsid w:val="00906061"/>
    <w:rsid w:val="009235FE"/>
    <w:rsid w:val="00941D8C"/>
    <w:rsid w:val="009465C3"/>
    <w:rsid w:val="00977AB0"/>
    <w:rsid w:val="00981434"/>
    <w:rsid w:val="00981F2C"/>
    <w:rsid w:val="009B14A0"/>
    <w:rsid w:val="009C16F8"/>
    <w:rsid w:val="009C55CD"/>
    <w:rsid w:val="009D5FD3"/>
    <w:rsid w:val="009F48F1"/>
    <w:rsid w:val="00A115A5"/>
    <w:rsid w:val="00A27E10"/>
    <w:rsid w:val="00A93AEE"/>
    <w:rsid w:val="00AB1E16"/>
    <w:rsid w:val="00AE07DB"/>
    <w:rsid w:val="00B029EF"/>
    <w:rsid w:val="00B248AD"/>
    <w:rsid w:val="00B67C27"/>
    <w:rsid w:val="00B7288F"/>
    <w:rsid w:val="00B73DAA"/>
    <w:rsid w:val="00B8278B"/>
    <w:rsid w:val="00B86557"/>
    <w:rsid w:val="00BA1155"/>
    <w:rsid w:val="00BA7FDE"/>
    <w:rsid w:val="00BB04DD"/>
    <w:rsid w:val="00BB066E"/>
    <w:rsid w:val="00BB376E"/>
    <w:rsid w:val="00BB7F40"/>
    <w:rsid w:val="00BC5DA5"/>
    <w:rsid w:val="00BE6581"/>
    <w:rsid w:val="00BF0575"/>
    <w:rsid w:val="00BF33CD"/>
    <w:rsid w:val="00C25296"/>
    <w:rsid w:val="00C358B0"/>
    <w:rsid w:val="00C55DD2"/>
    <w:rsid w:val="00C7515C"/>
    <w:rsid w:val="00C939F8"/>
    <w:rsid w:val="00CA5277"/>
    <w:rsid w:val="00CB19E6"/>
    <w:rsid w:val="00CC5EF4"/>
    <w:rsid w:val="00CE4AC7"/>
    <w:rsid w:val="00D21664"/>
    <w:rsid w:val="00D57AB8"/>
    <w:rsid w:val="00D61A84"/>
    <w:rsid w:val="00D6722C"/>
    <w:rsid w:val="00D933EB"/>
    <w:rsid w:val="00D95B35"/>
    <w:rsid w:val="00DD2ECB"/>
    <w:rsid w:val="00E11DAC"/>
    <w:rsid w:val="00E23450"/>
    <w:rsid w:val="00E248C3"/>
    <w:rsid w:val="00E33865"/>
    <w:rsid w:val="00E45554"/>
    <w:rsid w:val="00E635B1"/>
    <w:rsid w:val="00E7088F"/>
    <w:rsid w:val="00E7699D"/>
    <w:rsid w:val="00E92FDB"/>
    <w:rsid w:val="00EB0F4C"/>
    <w:rsid w:val="00EB3285"/>
    <w:rsid w:val="00EB591A"/>
    <w:rsid w:val="00ED1EDB"/>
    <w:rsid w:val="00EE3772"/>
    <w:rsid w:val="00F35D8D"/>
    <w:rsid w:val="00F76B35"/>
    <w:rsid w:val="00F80B62"/>
    <w:rsid w:val="00F91B11"/>
    <w:rsid w:val="00FC7E50"/>
    <w:rsid w:val="00FD44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589C"/>
  <w15:docId w15:val="{62BD899B-15DC-44D4-9596-D2703AAF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288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288F"/>
  </w:style>
  <w:style w:type="paragraph" w:styleId="Header">
    <w:name w:val="header"/>
    <w:basedOn w:val="Normal"/>
    <w:link w:val="HeaderChar"/>
    <w:uiPriority w:val="99"/>
    <w:unhideWhenUsed/>
    <w:rsid w:val="00B7288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288F"/>
  </w:style>
  <w:style w:type="paragraph" w:styleId="BalloonText">
    <w:name w:val="Balloon Text"/>
    <w:basedOn w:val="Normal"/>
    <w:link w:val="BalloonTextChar"/>
    <w:uiPriority w:val="99"/>
    <w:semiHidden/>
    <w:unhideWhenUsed/>
    <w:rsid w:val="00E23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450"/>
    <w:rPr>
      <w:rFonts w:ascii="Segoe UI" w:hAnsi="Segoe UI" w:cs="Segoe UI"/>
      <w:sz w:val="18"/>
      <w:szCs w:val="18"/>
    </w:rPr>
  </w:style>
  <w:style w:type="character" w:styleId="CommentReference">
    <w:name w:val="annotation reference"/>
    <w:basedOn w:val="DefaultParagraphFont"/>
    <w:uiPriority w:val="99"/>
    <w:semiHidden/>
    <w:unhideWhenUsed/>
    <w:rsid w:val="00E23450"/>
    <w:rPr>
      <w:sz w:val="16"/>
      <w:szCs w:val="16"/>
    </w:rPr>
  </w:style>
  <w:style w:type="paragraph" w:styleId="CommentText">
    <w:name w:val="annotation text"/>
    <w:basedOn w:val="Normal"/>
    <w:link w:val="CommentTextChar"/>
    <w:uiPriority w:val="99"/>
    <w:semiHidden/>
    <w:unhideWhenUsed/>
    <w:rsid w:val="00E23450"/>
    <w:pPr>
      <w:spacing w:line="240" w:lineRule="auto"/>
    </w:pPr>
    <w:rPr>
      <w:sz w:val="20"/>
      <w:szCs w:val="20"/>
    </w:rPr>
  </w:style>
  <w:style w:type="character" w:customStyle="1" w:styleId="CommentTextChar">
    <w:name w:val="Comment Text Char"/>
    <w:basedOn w:val="DefaultParagraphFont"/>
    <w:link w:val="CommentText"/>
    <w:uiPriority w:val="99"/>
    <w:semiHidden/>
    <w:rsid w:val="00E23450"/>
    <w:rPr>
      <w:sz w:val="20"/>
      <w:szCs w:val="20"/>
    </w:rPr>
  </w:style>
  <w:style w:type="paragraph" w:styleId="CommentSubject">
    <w:name w:val="annotation subject"/>
    <w:basedOn w:val="CommentText"/>
    <w:next w:val="CommentText"/>
    <w:link w:val="CommentSubjectChar"/>
    <w:uiPriority w:val="99"/>
    <w:semiHidden/>
    <w:unhideWhenUsed/>
    <w:rsid w:val="00E23450"/>
    <w:rPr>
      <w:b/>
      <w:bCs/>
    </w:rPr>
  </w:style>
  <w:style w:type="character" w:customStyle="1" w:styleId="CommentSubjectChar">
    <w:name w:val="Comment Subject Char"/>
    <w:basedOn w:val="CommentTextChar"/>
    <w:link w:val="CommentSubject"/>
    <w:uiPriority w:val="99"/>
    <w:semiHidden/>
    <w:rsid w:val="00E23450"/>
    <w:rPr>
      <w:b/>
      <w:bCs/>
      <w:sz w:val="20"/>
      <w:szCs w:val="20"/>
    </w:rPr>
  </w:style>
  <w:style w:type="paragraph" w:customStyle="1" w:styleId="naiskr">
    <w:name w:val="naiskr"/>
    <w:basedOn w:val="Normal"/>
    <w:rsid w:val="003E6E47"/>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316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52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3.xml><?xml version="1.0" encoding="utf-8"?>
<?mso-contentType ?>
<SharedContentType xmlns="Microsoft.SharePoint.Taxonomy.ContentTypeSync" SourceId="05fd8e5c-e166-4372-bd4c-18511f509f6b" ContentTypeId="0x010100B1C2858224DA4374904E017A8E9DA548" PreviousValue="false"/>
</file>

<file path=customXml/item4.xml><?xml version="1.0" encoding="utf-8"?>
<ct:contentTypeSchema xmlns:ct="http://schemas.microsoft.com/office/2006/metadata/contentType" xmlns:ma="http://schemas.microsoft.com/office/2006/metadata/properties/metaAttributes" ct:_="" ma:_="" ma:contentTypeName="Brīvā forma" ma:contentTypeID="0x010100B1C2858224DA4374904E017A8E9DA548009C469DFE2E873149BE8C9927BB7AB36A" ma:contentTypeVersion="326" ma:contentTypeDescription="Izveidot jaunu dokumentu." ma:contentTypeScope="" ma:versionID="87a31f994498fd1896ed46406b972d14">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6352d0a3f1a2e091a69d7a8de055f07a"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4:n85de85c44494d77850ec883bf791ea1"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0"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1"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68a9e47-9582-4ad3-b31f-392ce2da298b">Nē</amIerobezotaPieejamiba>
    <amDienestaVajadzibam xmlns="868a9e47-9582-4ad3-b31f-392ce2da298b">Nē</amDienestaVajadzibam>
    <amLapuSkaits xmlns="801ff49e-5150-41f0-9cd7-015d16134d38" xsi:nil="true"/>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 xsi:nil="true"/>
    <amDokSaturs xmlns="801ff49e-5150-41f0-9cd7-015d16134d38">Par Ministru kabineta rīkojuma projektu “Par civilā eksperta dalības laika pagarināšanu Eiropas Drošības un sadarbības organizācijas Speciālajā novērošanas misijā Ukrainā”</amDokSaturs>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Drošības politikas departaments</TermName>
          <TermId xmlns="http://schemas.microsoft.com/office/infopath/2007/PartnerControls">101c6c33-fb23-464f-9583-39d16137657a</TermId>
        </TermInfo>
      </Terms>
    </n85de85c44494d77850ec883bf791ea1>
    <TaxCatchAll xmlns="21a93588-6fe8-41e9-94dc-424b783ca979">
      <Value>17</Value>
      <Value>24</Value>
    </TaxCatchAll>
    <amPiezimes xmlns="801ff49e-5150-41f0-9cd7-015d16134d38" xsi:nil="true"/>
    <amPiekluvesLimenis xmlns="868a9e47-9582-4ad3-b31f-392ce2da298b">IP='Nē', DV='Nē'</amPiekluvesLimenis>
    <amRegistresanasDatums xmlns="801ff49e-5150-41f0-9cd7-015d16134d38">2020-10-02T09:34:16Z</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Starptautisko operāciju un krīžu noregulējuma nodaļa</TermName>
          <TermId xmlns="http://schemas.microsoft.com/office/infopath/2007/PartnerControls">48f7f12b-806a-4967-add9-4576dd52a31f</TermId>
        </TermInfo>
      </Terms>
    </aee6b300c46d41ecb957189889b62b92>
    <amLietasNumurs xmlns="801ff49e-5150-41f0-9cd7-015d16134d38" xsi:nil="true"/>
    <amSagatavotajs xmlns="801ff49e-5150-41f0-9cd7-015d16134d38">
      <UserInfo>
        <DisplayName>Valda Pastare</DisplayName>
        <AccountId>348</AccountId>
        <AccountType/>
      </UserInfo>
    </amSagatavotajs>
    <amDokParakstitaji xmlns="801ff49e-5150-41f0-9cd7-015d16134d38">
      <UserInfo>
        <DisplayName>Ministra birojs</DisplayName>
        <AccountId>892</AccountId>
        <AccountType/>
      </UserInfo>
    </amDokParakstitaji>
    <amLidzautori xmlns="801ff49e-5150-41f0-9cd7-015d16134d38">
      <UserInfo>
        <DisplayName/>
        <AccountId xsi:nil="true"/>
        <AccountType/>
      </UserInfo>
    </amLidzautori>
    <amNumurs xmlns="801ff49e-5150-41f0-9cd7-015d16134d38">32-19276</amNumurs>
    <amPiekluvesLimenaPamatojums xmlns="801ff49e-5150-41f0-9cd7-015d16134d38" xsi:nil="true"/>
  </documentManagement>
</p:properties>
</file>

<file path=customXml/itemProps1.xml><?xml version="1.0" encoding="utf-8"?>
<ds:datastoreItem xmlns:ds="http://schemas.openxmlformats.org/officeDocument/2006/customXml" ds:itemID="{96AAA56E-5202-467D-838F-3CF418846EDD}"/>
</file>

<file path=customXml/itemProps2.xml><?xml version="1.0" encoding="utf-8"?>
<ds:datastoreItem xmlns:ds="http://schemas.openxmlformats.org/officeDocument/2006/customXml" ds:itemID="{843BE346-CC18-4162-A048-A3A5EC030751}"/>
</file>

<file path=customXml/itemProps3.xml><?xml version="1.0" encoding="utf-8"?>
<ds:datastoreItem xmlns:ds="http://schemas.openxmlformats.org/officeDocument/2006/customXml" ds:itemID="{D36CDE65-486C-46A2-9F6F-B91E50692D93}"/>
</file>

<file path=customXml/itemProps4.xml><?xml version="1.0" encoding="utf-8"?>
<ds:datastoreItem xmlns:ds="http://schemas.openxmlformats.org/officeDocument/2006/customXml" ds:itemID="{7815FD97-1EF0-4C6F-AABA-7691E074DE0B}"/>
</file>

<file path=customXml/itemProps5.xml><?xml version="1.0" encoding="utf-8"?>
<ds:datastoreItem xmlns:ds="http://schemas.openxmlformats.org/officeDocument/2006/customXml" ds:itemID="{CE6C9F90-E7DF-40D6-B818-8BBE4464B275}"/>
</file>

<file path=docProps/app.xml><?xml version="1.0" encoding="utf-8"?>
<Properties xmlns="http://schemas.openxmlformats.org/officeDocument/2006/extended-properties" xmlns:vt="http://schemas.openxmlformats.org/officeDocument/2006/docPropsVTypes">
  <Template>Normal</Template>
  <TotalTime>14</TotalTime>
  <Pages>6</Pages>
  <Words>6189</Words>
  <Characters>3529</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AManot_230920_CivEksp _EDSO_OLagutins</vt:lpstr>
    </vt:vector>
  </TitlesOfParts>
  <Company>Ārlietu ministrija</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AManot_300920_CivEksp _EDSO_OLagutins</dc:title>
  <dc:subject>Anotācija</dc:subject>
  <dc:creator>Valda Pastare</dc:creator>
  <dc:description>67015920, valda.pastare@mfa.gov.lv</dc:description>
  <cp:lastModifiedBy>Valda Pastare</cp:lastModifiedBy>
  <cp:revision>19</cp:revision>
  <cp:lastPrinted>2020-09-29T07:44:00Z</cp:lastPrinted>
  <dcterms:created xsi:type="dcterms:W3CDTF">2020-09-29T11:44:00Z</dcterms:created>
  <dcterms:modified xsi:type="dcterms:W3CDTF">2020-09-30T13:58:00Z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0x010100B1C2858224DA4374904E017A8E9DA548009C469DFE2E873149BE8C9927BB7AB36A</vt:lpwstr>
  </property>
  <property fmtid="{D5CDD505-2E9C-101B-9397-08002B2CF9AE}" pid="3" name="amStrukturvieniba">
    <vt:lpwstr>24;#Starptautisko operāciju un krīžu noregulējuma nodaļa|48f7f12b-806a-4967-add9-4576dd52a31f</vt:lpwstr>
  </property>
  <property fmtid="{D5CDD505-2E9C-101B-9397-08002B2CF9AE}" pid="4" name="amRegistrStrukturvieniba">
    <vt:lpwstr>17;#Drošības politikas departaments|101c6c33-fb23-464f-9583-39d16137657a</vt:lpwstr>
  </property>
  <property fmtid="{D5CDD505-2E9C-101B-9397-08002B2CF9AE}" pid="5" name="_dlc_policyId">
    <vt:lpwstr/>
  </property>
  <property fmtid="{D5CDD505-2E9C-101B-9397-08002B2CF9AE}" pid="6" name="ItemRetentionFormula">
    <vt:lpwstr/>
  </property>
  <property fmtid="{D5CDD505-2E9C-101B-9397-08002B2CF9AE}" pid="7" name="h71ae947574d4b79a5c438e93525dbed">
    <vt:lpwstr/>
  </property>
  <property fmtid="{D5CDD505-2E9C-101B-9397-08002B2CF9AE}" pid="8" name="amKlasifikators3">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ies>
</file>